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0E99C" w14:textId="77777777" w:rsidR="00242ECF" w:rsidRDefault="00242ECF" w:rsidP="004339D2">
      <w:pPr>
        <w:jc w:val="center"/>
      </w:pPr>
      <w:bookmarkStart w:id="0" w:name="_GoBack"/>
      <w:bookmarkEnd w:id="0"/>
    </w:p>
    <w:p w14:paraId="497ECFC7" w14:textId="77777777" w:rsidR="00242ECF" w:rsidRDefault="007F7124" w:rsidP="004339D2">
      <w:pPr>
        <w:jc w:val="center"/>
      </w:pPr>
      <w:r>
        <w:rPr>
          <w:noProof/>
          <w:lang w:eastAsia="en-GB"/>
        </w:rPr>
        <w:drawing>
          <wp:anchor distT="0" distB="0" distL="114300" distR="114300" simplePos="0" relativeHeight="251659264" behindDoc="0" locked="0" layoutInCell="1" allowOverlap="1" wp14:anchorId="270A72D0" wp14:editId="56E3625D">
            <wp:simplePos x="0" y="0"/>
            <wp:positionH relativeFrom="margin">
              <wp:align>center</wp:align>
            </wp:positionH>
            <wp:positionV relativeFrom="page">
              <wp:posOffset>1412240</wp:posOffset>
            </wp:positionV>
            <wp:extent cx="2973338" cy="2286000"/>
            <wp:effectExtent l="0" t="0" r="0" b="0"/>
            <wp:wrapNone/>
            <wp:docPr id="19" name="Picture 19" descr="final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trans"/>
                    <pic:cNvPicPr>
                      <a:picLocks noChangeAspect="1" noChangeArrowheads="1"/>
                    </pic:cNvPicPr>
                  </pic:nvPicPr>
                  <pic:blipFill>
                    <a:blip r:embed="rId11" cstate="print">
                      <a:extLst>
                        <a:ext uri="{28A0092B-C50C-407E-A947-70E740481C1C}">
                          <a14:useLocalDpi xmlns:a14="http://schemas.microsoft.com/office/drawing/2010/main" val="0"/>
                        </a:ext>
                      </a:extLst>
                    </a:blip>
                    <a:srcRect t="17128"/>
                    <a:stretch>
                      <a:fillRect/>
                    </a:stretch>
                  </pic:blipFill>
                  <pic:spPr bwMode="auto">
                    <a:xfrm>
                      <a:off x="0" y="0"/>
                      <a:ext cx="2973338" cy="2286000"/>
                    </a:xfrm>
                    <a:prstGeom prst="rect">
                      <a:avLst/>
                    </a:prstGeom>
                    <a:noFill/>
                  </pic:spPr>
                </pic:pic>
              </a:graphicData>
            </a:graphic>
            <wp14:sizeRelH relativeFrom="page">
              <wp14:pctWidth>0</wp14:pctWidth>
            </wp14:sizeRelH>
            <wp14:sizeRelV relativeFrom="page">
              <wp14:pctHeight>0</wp14:pctHeight>
            </wp14:sizeRelV>
          </wp:anchor>
        </w:drawing>
      </w:r>
    </w:p>
    <w:p w14:paraId="20F5D16C" w14:textId="77777777" w:rsidR="004339D2" w:rsidRDefault="004339D2" w:rsidP="004339D2">
      <w:pPr>
        <w:jc w:val="center"/>
      </w:pPr>
    </w:p>
    <w:p w14:paraId="116FE4B1" w14:textId="77777777" w:rsidR="00350A7C" w:rsidRDefault="00350A7C" w:rsidP="004339D2">
      <w:pPr>
        <w:jc w:val="center"/>
        <w:rPr>
          <w:color w:val="00B0F0"/>
          <w:sz w:val="44"/>
          <w:szCs w:val="44"/>
        </w:rPr>
      </w:pPr>
    </w:p>
    <w:p w14:paraId="0CA52695" w14:textId="77777777" w:rsidR="00350A7C" w:rsidRDefault="00350A7C" w:rsidP="004339D2">
      <w:pPr>
        <w:jc w:val="center"/>
        <w:rPr>
          <w:color w:val="00B0F0"/>
          <w:sz w:val="44"/>
          <w:szCs w:val="44"/>
        </w:rPr>
      </w:pPr>
    </w:p>
    <w:p w14:paraId="36C5D229" w14:textId="77777777" w:rsidR="00350A7C" w:rsidRDefault="00350A7C" w:rsidP="004339D2">
      <w:pPr>
        <w:jc w:val="center"/>
        <w:rPr>
          <w:color w:val="00B0F0"/>
          <w:sz w:val="44"/>
          <w:szCs w:val="44"/>
        </w:rPr>
      </w:pPr>
    </w:p>
    <w:p w14:paraId="5E1C32EE" w14:textId="77777777" w:rsidR="00FE2D15" w:rsidRDefault="00FE2D15" w:rsidP="004339D2">
      <w:pPr>
        <w:jc w:val="center"/>
        <w:rPr>
          <w:color w:val="00B0F0"/>
          <w:sz w:val="44"/>
          <w:szCs w:val="44"/>
        </w:rPr>
      </w:pPr>
    </w:p>
    <w:p w14:paraId="7ADAAB99" w14:textId="77777777" w:rsidR="004339D2" w:rsidRPr="00C60EED" w:rsidRDefault="00383652" w:rsidP="004339D2">
      <w:pPr>
        <w:jc w:val="center"/>
        <w:rPr>
          <w:rFonts w:ascii="SassoonPrimaryInfant" w:hAnsi="SassoonPrimaryInfant"/>
          <w:color w:val="00B0F0"/>
          <w:sz w:val="44"/>
          <w:szCs w:val="44"/>
        </w:rPr>
      </w:pPr>
      <w:r w:rsidRPr="00C60EED">
        <w:rPr>
          <w:rFonts w:ascii="SassoonPrimaryInfant" w:hAnsi="SassoonPrimaryInfant"/>
          <w:color w:val="00B0F0"/>
          <w:sz w:val="44"/>
          <w:szCs w:val="44"/>
        </w:rPr>
        <w:t>Curriculum Statement</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265"/>
        <w:gridCol w:w="4266"/>
      </w:tblGrid>
      <w:tr w:rsidR="00883437" w:rsidRPr="00C60EED" w14:paraId="6360438B" w14:textId="77777777" w:rsidTr="00883437">
        <w:trPr>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1F6164D" w14:textId="77777777" w:rsidR="00883437" w:rsidRPr="00C60EED" w:rsidRDefault="00883437" w:rsidP="00883437">
            <w:pPr>
              <w:pStyle w:val="Title"/>
              <w:rPr>
                <w:rFonts w:ascii="SassoonPrimaryInfant" w:hAnsi="SassoonPrimaryInfant" w:cs="Tahoma"/>
                <w:color w:val="00B0F0"/>
              </w:rPr>
            </w:pPr>
            <w:r w:rsidRPr="00C60EED">
              <w:rPr>
                <w:rFonts w:ascii="SassoonPrimaryInfant" w:hAnsi="SassoonPrimaryInfant" w:cs="Tahoma"/>
                <w:color w:val="00B0F0"/>
              </w:rPr>
              <w:t>Date Published</w:t>
            </w:r>
          </w:p>
        </w:tc>
        <w:tc>
          <w:tcPr>
            <w:tcW w:w="42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C25C6B" w14:textId="77777777" w:rsidR="00883437" w:rsidRPr="00C60EED" w:rsidRDefault="00167969" w:rsidP="008619DA">
            <w:pPr>
              <w:pStyle w:val="Title"/>
              <w:tabs>
                <w:tab w:val="left" w:pos="1470"/>
                <w:tab w:val="center" w:pos="2025"/>
              </w:tabs>
              <w:jc w:val="left"/>
              <w:rPr>
                <w:rFonts w:ascii="SassoonPrimaryInfant" w:hAnsi="SassoonPrimaryInfant" w:cs="Tahoma"/>
                <w:color w:val="00B0F0"/>
                <w:szCs w:val="24"/>
              </w:rPr>
            </w:pPr>
            <w:r>
              <w:rPr>
                <w:rFonts w:ascii="SassoonPrimaryInfant" w:hAnsi="SassoonPrimaryInfant" w:cs="Tahoma"/>
                <w:color w:val="00B0F0"/>
                <w:szCs w:val="24"/>
              </w:rPr>
              <w:t>December 2022</w:t>
            </w:r>
          </w:p>
        </w:tc>
      </w:tr>
      <w:tr w:rsidR="00883437" w:rsidRPr="00C60EED" w14:paraId="012446F2" w14:textId="77777777" w:rsidTr="00883437">
        <w:trPr>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0C210E" w14:textId="77777777" w:rsidR="00883437" w:rsidRPr="00C60EED" w:rsidRDefault="00883437" w:rsidP="00883437">
            <w:pPr>
              <w:pStyle w:val="Title"/>
              <w:rPr>
                <w:rFonts w:ascii="SassoonPrimaryInfant" w:hAnsi="SassoonPrimaryInfant" w:cs="Tahoma"/>
                <w:color w:val="00B0F0"/>
              </w:rPr>
            </w:pPr>
            <w:r w:rsidRPr="00C60EED">
              <w:rPr>
                <w:rFonts w:ascii="SassoonPrimaryInfant" w:hAnsi="SassoonPrimaryInfant" w:cs="Tahoma"/>
                <w:color w:val="00B0F0"/>
              </w:rPr>
              <w:t>Version</w:t>
            </w:r>
          </w:p>
        </w:tc>
        <w:tc>
          <w:tcPr>
            <w:tcW w:w="42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F5D1611" w14:textId="77777777" w:rsidR="00883437" w:rsidRPr="00C60EED" w:rsidRDefault="00167969" w:rsidP="008619DA">
            <w:pPr>
              <w:pStyle w:val="Title"/>
              <w:tabs>
                <w:tab w:val="left" w:pos="1470"/>
                <w:tab w:val="center" w:pos="2025"/>
              </w:tabs>
              <w:jc w:val="left"/>
              <w:rPr>
                <w:rFonts w:ascii="SassoonPrimaryInfant" w:hAnsi="SassoonPrimaryInfant" w:cs="Tahoma"/>
                <w:color w:val="00B0F0"/>
                <w:szCs w:val="24"/>
              </w:rPr>
            </w:pPr>
            <w:r>
              <w:rPr>
                <w:rFonts w:ascii="SassoonPrimaryInfant" w:hAnsi="SassoonPrimaryInfant" w:cs="Tahoma"/>
                <w:color w:val="00B0F0"/>
                <w:szCs w:val="24"/>
              </w:rPr>
              <w:t>3</w:t>
            </w:r>
          </w:p>
        </w:tc>
      </w:tr>
      <w:tr w:rsidR="00883437" w:rsidRPr="00C60EED" w14:paraId="69A8CC77" w14:textId="77777777" w:rsidTr="00883437">
        <w:trPr>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C2714D" w14:textId="77777777" w:rsidR="00883437" w:rsidRPr="00C60EED" w:rsidRDefault="00883437" w:rsidP="00883437">
            <w:pPr>
              <w:pStyle w:val="Title"/>
              <w:rPr>
                <w:rFonts w:ascii="SassoonPrimaryInfant" w:hAnsi="SassoonPrimaryInfant" w:cs="Tahoma"/>
                <w:color w:val="00B0F0"/>
              </w:rPr>
            </w:pPr>
            <w:r w:rsidRPr="00C60EED">
              <w:rPr>
                <w:rFonts w:ascii="SassoonPrimaryInfant" w:hAnsi="SassoonPrimaryInfant" w:cs="Tahoma"/>
                <w:color w:val="00B0F0"/>
              </w:rPr>
              <w:t>Approved Date</w:t>
            </w:r>
          </w:p>
        </w:tc>
        <w:tc>
          <w:tcPr>
            <w:tcW w:w="42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818A71" w14:textId="77777777" w:rsidR="00883437" w:rsidRPr="00C60EED" w:rsidRDefault="00883437" w:rsidP="00883437">
            <w:pPr>
              <w:pStyle w:val="Title"/>
              <w:tabs>
                <w:tab w:val="left" w:pos="1470"/>
                <w:tab w:val="center" w:pos="2025"/>
              </w:tabs>
              <w:jc w:val="left"/>
              <w:rPr>
                <w:rFonts w:ascii="SassoonPrimaryInfant" w:hAnsi="SassoonPrimaryInfant" w:cs="Tahoma"/>
                <w:color w:val="00B0F0"/>
              </w:rPr>
            </w:pPr>
          </w:p>
        </w:tc>
      </w:tr>
      <w:tr w:rsidR="00883437" w:rsidRPr="00C60EED" w14:paraId="6CE0BFBA" w14:textId="77777777" w:rsidTr="00883437">
        <w:trPr>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BB8F303" w14:textId="77777777" w:rsidR="00883437" w:rsidRPr="00C60EED" w:rsidRDefault="00883437" w:rsidP="00883437">
            <w:pPr>
              <w:pStyle w:val="Title"/>
              <w:rPr>
                <w:rFonts w:ascii="SassoonPrimaryInfant" w:hAnsi="SassoonPrimaryInfant" w:cs="Tahoma"/>
                <w:color w:val="00B0F0"/>
              </w:rPr>
            </w:pPr>
            <w:r w:rsidRPr="00C60EED">
              <w:rPr>
                <w:rFonts w:ascii="SassoonPrimaryInfant" w:hAnsi="SassoonPrimaryInfant" w:cs="Tahoma"/>
                <w:color w:val="00B0F0"/>
              </w:rPr>
              <w:t>Review Cycle</w:t>
            </w:r>
          </w:p>
        </w:tc>
        <w:tc>
          <w:tcPr>
            <w:tcW w:w="42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4F5E48" w14:textId="77777777" w:rsidR="00883437" w:rsidRPr="00C60EED" w:rsidRDefault="00883437" w:rsidP="00883437">
            <w:pPr>
              <w:pStyle w:val="Title"/>
              <w:tabs>
                <w:tab w:val="left" w:pos="1470"/>
                <w:tab w:val="center" w:pos="2025"/>
              </w:tabs>
              <w:jc w:val="left"/>
              <w:rPr>
                <w:rFonts w:ascii="SassoonPrimaryInfant" w:hAnsi="SassoonPrimaryInfant" w:cs="Tahoma"/>
                <w:color w:val="00B0F0"/>
              </w:rPr>
            </w:pPr>
          </w:p>
        </w:tc>
      </w:tr>
      <w:tr w:rsidR="00883437" w:rsidRPr="00C60EED" w14:paraId="41B959AC" w14:textId="77777777" w:rsidTr="00883437">
        <w:trPr>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283F08" w14:textId="77777777" w:rsidR="00883437" w:rsidRPr="00C60EED" w:rsidRDefault="00883437" w:rsidP="00883437">
            <w:pPr>
              <w:pStyle w:val="Title"/>
              <w:rPr>
                <w:rFonts w:ascii="SassoonPrimaryInfant" w:hAnsi="SassoonPrimaryInfant" w:cs="Tahoma"/>
                <w:color w:val="00B0F0"/>
              </w:rPr>
            </w:pPr>
            <w:r w:rsidRPr="00C60EED">
              <w:rPr>
                <w:rFonts w:ascii="SassoonPrimaryInfant" w:hAnsi="SassoonPrimaryInfant" w:cs="Tahoma"/>
                <w:color w:val="00B0F0"/>
              </w:rPr>
              <w:t>Review Date</w:t>
            </w:r>
          </w:p>
        </w:tc>
        <w:tc>
          <w:tcPr>
            <w:tcW w:w="42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406BE24" w14:textId="77777777" w:rsidR="00883437" w:rsidRPr="00C60EED" w:rsidRDefault="00883437" w:rsidP="00883437">
            <w:pPr>
              <w:pStyle w:val="Title"/>
              <w:tabs>
                <w:tab w:val="left" w:pos="1470"/>
                <w:tab w:val="center" w:pos="2025"/>
              </w:tabs>
              <w:jc w:val="left"/>
              <w:rPr>
                <w:rFonts w:ascii="SassoonPrimaryInfant" w:hAnsi="SassoonPrimaryInfant" w:cs="Tahoma"/>
                <w:color w:val="00B0F0"/>
              </w:rPr>
            </w:pPr>
          </w:p>
        </w:tc>
      </w:tr>
    </w:tbl>
    <w:p w14:paraId="7EB1F937" w14:textId="77777777" w:rsidR="00883437" w:rsidRDefault="00883437" w:rsidP="00FE2D15">
      <w:pPr>
        <w:rPr>
          <w:color w:val="00B0F0"/>
          <w:sz w:val="44"/>
          <w:szCs w:val="44"/>
        </w:rPr>
      </w:pPr>
    </w:p>
    <w:p w14:paraId="0CB2BC1A" w14:textId="77777777" w:rsidR="00242ECF" w:rsidRPr="00242ECF" w:rsidRDefault="00242ECF" w:rsidP="00883437">
      <w:pPr>
        <w:spacing w:after="0" w:line="240" w:lineRule="auto"/>
        <w:jc w:val="center"/>
        <w:rPr>
          <w:color w:val="00B0F0"/>
          <w:sz w:val="44"/>
          <w:szCs w:val="44"/>
        </w:rPr>
      </w:pPr>
      <w:r w:rsidRPr="00242ECF">
        <w:rPr>
          <w:color w:val="00B0F0"/>
          <w:sz w:val="44"/>
          <w:szCs w:val="44"/>
        </w:rPr>
        <w:t>An academy within:</w:t>
      </w:r>
    </w:p>
    <w:p w14:paraId="3FE6F482" w14:textId="77777777" w:rsidR="00FE2D15" w:rsidRDefault="00242ECF" w:rsidP="00FE2D15">
      <w:pPr>
        <w:jc w:val="center"/>
        <w:rPr>
          <w:color w:val="00B0F0"/>
          <w:sz w:val="44"/>
          <w:szCs w:val="44"/>
        </w:rPr>
      </w:pPr>
      <w:r>
        <w:rPr>
          <w:noProof/>
          <w:lang w:eastAsia="en-GB"/>
        </w:rPr>
        <w:drawing>
          <wp:inline distT="0" distB="0" distL="0" distR="0" wp14:anchorId="6C416A97" wp14:editId="24A316C6">
            <wp:extent cx="2767807"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 Logo silver X - upda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6123" cy="1394828"/>
                    </a:xfrm>
                    <a:prstGeom prst="rect">
                      <a:avLst/>
                    </a:prstGeom>
                  </pic:spPr>
                </pic:pic>
              </a:graphicData>
            </a:graphic>
          </wp:inline>
        </w:drawing>
      </w:r>
    </w:p>
    <w:p w14:paraId="1A3EE882" w14:textId="77777777" w:rsidR="00FE2D15" w:rsidRDefault="00FE2D15" w:rsidP="00FE2D15">
      <w:pPr>
        <w:jc w:val="center"/>
        <w:rPr>
          <w:color w:val="00B0F0"/>
          <w:sz w:val="44"/>
          <w:szCs w:val="44"/>
        </w:rPr>
      </w:pPr>
    </w:p>
    <w:p w14:paraId="7A6A8F6D" w14:textId="77777777" w:rsidR="00FE2D15" w:rsidRPr="006E5FA4" w:rsidRDefault="00FE2D15" w:rsidP="00FE2D15">
      <w:pPr>
        <w:jc w:val="center"/>
        <w:rPr>
          <w:color w:val="00B0F0"/>
          <w:sz w:val="44"/>
          <w:szCs w:val="44"/>
        </w:rPr>
      </w:pPr>
      <w:r w:rsidRPr="006E5FA4">
        <w:rPr>
          <w:color w:val="00B0F0"/>
          <w:sz w:val="44"/>
          <w:szCs w:val="44"/>
        </w:rPr>
        <w:t>“Learning together; to be the best we can be”</w:t>
      </w:r>
    </w:p>
    <w:p w14:paraId="650D3E62" w14:textId="77777777" w:rsidR="00FE2D15" w:rsidRDefault="00FE2D15">
      <w:pPr>
        <w:rPr>
          <w:color w:val="00B0F0"/>
          <w:sz w:val="44"/>
          <w:szCs w:val="44"/>
        </w:rPr>
      </w:pPr>
    </w:p>
    <w:p w14:paraId="481F241F" w14:textId="77777777" w:rsidR="00814FBA" w:rsidRDefault="00814FBA" w:rsidP="00814FBA">
      <w:pPr>
        <w:spacing w:after="0" w:line="240" w:lineRule="auto"/>
        <w:jc w:val="both"/>
        <w:rPr>
          <w:rStyle w:val="Strong"/>
          <w:rFonts w:ascii="Arial" w:eastAsia="Times New Roman" w:hAnsi="Arial" w:cs="Arial"/>
          <w:i/>
          <w:sz w:val="20"/>
          <w:szCs w:val="20"/>
          <w:lang w:eastAsia="en-GB"/>
        </w:rPr>
      </w:pPr>
    </w:p>
    <w:p w14:paraId="6DB99007" w14:textId="77777777" w:rsidR="00CA1A57" w:rsidRDefault="00CA1A57" w:rsidP="00EE48D2">
      <w:pPr>
        <w:jc w:val="both"/>
        <w:rPr>
          <w:rFonts w:ascii="SassoonPrimaryInfant" w:hAnsi="SassoonPrimaryInfant" w:cs="Arial"/>
          <w:sz w:val="20"/>
          <w:szCs w:val="20"/>
        </w:rPr>
      </w:pPr>
    </w:p>
    <w:p w14:paraId="02D7436C" w14:textId="77777777" w:rsidR="00CA1A57" w:rsidRPr="002B1C12" w:rsidRDefault="00F0747E" w:rsidP="002B1C12">
      <w:pPr>
        <w:pStyle w:val="Heading1"/>
        <w:ind w:left="0" w:firstLine="0"/>
      </w:pPr>
      <w:r w:rsidRPr="002B1C12">
        <w:lastRenderedPageBreak/>
        <w:t>Context:</w:t>
      </w:r>
    </w:p>
    <w:p w14:paraId="174248D9" w14:textId="77777777" w:rsidR="005533D7" w:rsidRPr="005533D7" w:rsidRDefault="00F55A48" w:rsidP="00F26168">
      <w:pPr>
        <w:jc w:val="both"/>
        <w:rPr>
          <w:rFonts w:ascii="SassoonPrimaryInfant" w:hAnsi="SassoonPrimaryInfant" w:cs="Tahoma"/>
          <w:sz w:val="20"/>
          <w:szCs w:val="20"/>
        </w:rPr>
      </w:pPr>
      <w:r w:rsidRPr="005533D7">
        <w:rPr>
          <w:rFonts w:ascii="SassoonPrimaryInfant" w:hAnsi="SassoonPrimaryInfant" w:cs="Tahoma"/>
          <w:sz w:val="20"/>
          <w:szCs w:val="20"/>
        </w:rPr>
        <w:t xml:space="preserve">Pennine View School </w:t>
      </w:r>
      <w:r w:rsidR="00D952AC">
        <w:rPr>
          <w:rFonts w:ascii="SassoonPrimaryInfant" w:hAnsi="SassoonPrimaryInfant" w:cs="Tahoma"/>
          <w:sz w:val="20"/>
          <w:szCs w:val="20"/>
        </w:rPr>
        <w:t>is a specialist provision for</w:t>
      </w:r>
      <w:r w:rsidR="00813A83" w:rsidRPr="005533D7">
        <w:rPr>
          <w:rFonts w:ascii="SassoonPrimaryInfant" w:hAnsi="SassoonPrimaryInfant" w:cs="Tahoma"/>
          <w:sz w:val="20"/>
          <w:szCs w:val="20"/>
        </w:rPr>
        <w:t xml:space="preserve"> Key Stage 2 to Key Stage 4 children and young people </w:t>
      </w:r>
      <w:r w:rsidRPr="005533D7">
        <w:rPr>
          <w:rFonts w:ascii="SassoonPrimaryInfant" w:hAnsi="SassoonPrimaryInfant" w:cs="Tahoma"/>
          <w:sz w:val="20"/>
          <w:szCs w:val="20"/>
        </w:rPr>
        <w:t xml:space="preserve">with </w:t>
      </w:r>
      <w:r w:rsidR="005533D7">
        <w:rPr>
          <w:rFonts w:ascii="SassoonPrimaryInfant" w:hAnsi="SassoonPrimaryInfant" w:cs="Tahoma"/>
          <w:sz w:val="20"/>
          <w:szCs w:val="20"/>
        </w:rPr>
        <w:t>an Education Health and Care Plan.</w:t>
      </w:r>
      <w:r w:rsidR="00813A83" w:rsidRPr="005533D7">
        <w:rPr>
          <w:rFonts w:ascii="SassoonPrimaryInfant" w:hAnsi="SassoonPrimaryInfant" w:cs="Tahoma"/>
          <w:sz w:val="20"/>
          <w:szCs w:val="20"/>
        </w:rPr>
        <w:t xml:space="preserve"> </w:t>
      </w:r>
      <w:r w:rsidR="006665EC" w:rsidRPr="005533D7">
        <w:rPr>
          <w:rFonts w:ascii="SassoonPrimaryInfant" w:hAnsi="SassoonPrimaryInfant" w:cs="Tahoma"/>
          <w:sz w:val="20"/>
          <w:szCs w:val="20"/>
        </w:rPr>
        <w:t>T</w:t>
      </w:r>
      <w:r w:rsidR="007D3761" w:rsidRPr="005533D7">
        <w:rPr>
          <w:rFonts w:ascii="SassoonPrimaryInfant" w:hAnsi="SassoonPrimaryInfant" w:cs="Tahoma"/>
          <w:sz w:val="20"/>
          <w:szCs w:val="20"/>
        </w:rPr>
        <w:t>he predominant</w:t>
      </w:r>
      <w:r w:rsidR="006665EC" w:rsidRPr="005533D7">
        <w:rPr>
          <w:rFonts w:ascii="SassoonPrimaryInfant" w:hAnsi="SassoonPrimaryInfant" w:cs="Tahoma"/>
          <w:sz w:val="20"/>
          <w:szCs w:val="20"/>
        </w:rPr>
        <w:t xml:space="preserve"> pupil</w:t>
      </w:r>
      <w:r w:rsidR="007D3761" w:rsidRPr="005533D7">
        <w:rPr>
          <w:rFonts w:ascii="SassoonPrimaryInfant" w:hAnsi="SassoonPrimaryInfant" w:cs="Tahoma"/>
          <w:sz w:val="20"/>
          <w:szCs w:val="20"/>
        </w:rPr>
        <w:t xml:space="preserve"> needs</w:t>
      </w:r>
      <w:r w:rsidR="00F26168" w:rsidRPr="005533D7">
        <w:rPr>
          <w:rFonts w:ascii="SassoonPrimaryInfant" w:hAnsi="SassoonPrimaryInfant" w:cs="Tahoma"/>
          <w:sz w:val="20"/>
          <w:szCs w:val="20"/>
        </w:rPr>
        <w:t xml:space="preserve"> across </w:t>
      </w:r>
      <w:r w:rsidR="005533D7" w:rsidRPr="005533D7">
        <w:rPr>
          <w:rFonts w:ascii="SassoonPrimaryInfant" w:hAnsi="SassoonPrimaryInfant" w:cs="Tahoma"/>
          <w:sz w:val="20"/>
          <w:szCs w:val="20"/>
        </w:rPr>
        <w:t>our</w:t>
      </w:r>
      <w:r w:rsidR="00F26168" w:rsidRPr="005533D7">
        <w:rPr>
          <w:rFonts w:ascii="SassoonPrimaryInfant" w:hAnsi="SassoonPrimaryInfant" w:cs="Tahoma"/>
          <w:sz w:val="20"/>
          <w:szCs w:val="20"/>
        </w:rPr>
        <w:t xml:space="preserve"> school community</w:t>
      </w:r>
      <w:r w:rsidR="007D3761" w:rsidRPr="005533D7">
        <w:rPr>
          <w:rFonts w:ascii="SassoonPrimaryInfant" w:hAnsi="SassoonPrimaryInfant" w:cs="Tahoma"/>
          <w:sz w:val="20"/>
          <w:szCs w:val="20"/>
        </w:rPr>
        <w:t xml:space="preserve"> </w:t>
      </w:r>
      <w:r w:rsidR="006665EC" w:rsidRPr="005533D7">
        <w:rPr>
          <w:rFonts w:ascii="SassoonPrimaryInfant" w:hAnsi="SassoonPrimaryInfant" w:cs="Tahoma"/>
          <w:sz w:val="20"/>
          <w:szCs w:val="20"/>
        </w:rPr>
        <w:t>are</w:t>
      </w:r>
      <w:r w:rsidR="007D3761" w:rsidRPr="005533D7">
        <w:rPr>
          <w:rFonts w:ascii="SassoonPrimaryInfant" w:hAnsi="SassoonPrimaryInfant" w:cs="Tahoma"/>
          <w:sz w:val="20"/>
          <w:szCs w:val="20"/>
        </w:rPr>
        <w:t xml:space="preserve"> Moderate Learning Difficulties, Autistic Spectrum </w:t>
      </w:r>
      <w:r w:rsidR="00694244" w:rsidRPr="005533D7">
        <w:rPr>
          <w:rFonts w:ascii="SassoonPrimaryInfant" w:hAnsi="SassoonPrimaryInfant" w:cs="Tahoma"/>
          <w:sz w:val="20"/>
          <w:szCs w:val="20"/>
        </w:rPr>
        <w:t>Disorder</w:t>
      </w:r>
      <w:r w:rsidR="007D3761" w:rsidRPr="005533D7">
        <w:rPr>
          <w:rFonts w:ascii="SassoonPrimaryInfant" w:hAnsi="SassoonPrimaryInfant" w:cs="Tahoma"/>
          <w:sz w:val="20"/>
          <w:szCs w:val="20"/>
        </w:rPr>
        <w:t xml:space="preserve"> and Speech Language and Communication Needs.</w:t>
      </w:r>
      <w:r w:rsidR="001351B9" w:rsidRPr="005533D7">
        <w:rPr>
          <w:rFonts w:ascii="SassoonPrimaryInfant" w:hAnsi="SassoonPrimaryInfant" w:cs="Tahoma"/>
          <w:sz w:val="20"/>
          <w:szCs w:val="20"/>
        </w:rPr>
        <w:t xml:space="preserve"> </w:t>
      </w:r>
      <w:r w:rsidR="005533D7" w:rsidRPr="005533D7">
        <w:rPr>
          <w:rFonts w:ascii="SassoonPrimaryInfant" w:hAnsi="SassoonPrimaryInfant" w:cs="Tahoma"/>
          <w:sz w:val="20"/>
          <w:szCs w:val="20"/>
        </w:rPr>
        <w:t>We are</w:t>
      </w:r>
      <w:r w:rsidR="001351B9" w:rsidRPr="005533D7">
        <w:rPr>
          <w:rFonts w:ascii="SassoonPrimaryInfant" w:hAnsi="SassoonPrimaryInfant" w:cs="Tahoma"/>
          <w:sz w:val="20"/>
          <w:szCs w:val="20"/>
        </w:rPr>
        <w:t xml:space="preserve"> based in Doncaster</w:t>
      </w:r>
      <w:r w:rsidR="006665EC" w:rsidRPr="005533D7">
        <w:rPr>
          <w:rFonts w:ascii="SassoonPrimaryInfant" w:hAnsi="SassoonPrimaryInfant" w:cs="Tahoma"/>
          <w:sz w:val="20"/>
          <w:szCs w:val="20"/>
        </w:rPr>
        <w:t>,</w:t>
      </w:r>
      <w:r w:rsidR="001351B9" w:rsidRPr="005533D7">
        <w:rPr>
          <w:rFonts w:ascii="SassoonPrimaryInfant" w:hAnsi="SassoonPrimaryInfant" w:cs="Tahoma"/>
          <w:sz w:val="20"/>
          <w:szCs w:val="20"/>
        </w:rPr>
        <w:t xml:space="preserve"> although </w:t>
      </w:r>
      <w:r w:rsidR="005533D7" w:rsidRPr="005533D7">
        <w:rPr>
          <w:rFonts w:ascii="SassoonPrimaryInfant" w:hAnsi="SassoonPrimaryInfant" w:cs="Tahoma"/>
          <w:sz w:val="20"/>
          <w:szCs w:val="20"/>
        </w:rPr>
        <w:t>we also have</w:t>
      </w:r>
      <w:r w:rsidR="001351B9" w:rsidRPr="005533D7">
        <w:rPr>
          <w:rFonts w:ascii="SassoonPrimaryInfant" w:hAnsi="SassoonPrimaryInfant" w:cs="Tahoma"/>
          <w:sz w:val="20"/>
          <w:szCs w:val="20"/>
        </w:rPr>
        <w:t xml:space="preserve"> pupils from local neighbouring boroughs. </w:t>
      </w:r>
    </w:p>
    <w:p w14:paraId="64F172AA" w14:textId="77777777" w:rsidR="00E952B7" w:rsidRDefault="005533D7" w:rsidP="00FB0ED5">
      <w:pPr>
        <w:jc w:val="both"/>
        <w:rPr>
          <w:rFonts w:ascii="SassoonPrimaryInfant" w:hAnsi="SassoonPrimaryInfant" w:cs="Tahoma"/>
          <w:sz w:val="20"/>
          <w:szCs w:val="20"/>
        </w:rPr>
      </w:pPr>
      <w:r w:rsidRPr="00D952AC">
        <w:rPr>
          <w:rFonts w:ascii="SassoonPrimaryInfant" w:hAnsi="SassoonPrimaryInfant" w:cs="Tahoma"/>
          <w:sz w:val="20"/>
          <w:szCs w:val="20"/>
        </w:rPr>
        <w:t xml:space="preserve">Our youngest pupils are just beginning to learn to read and write </w:t>
      </w:r>
      <w:r w:rsidR="00D952AC">
        <w:rPr>
          <w:rFonts w:ascii="SassoonPrimaryInfant" w:hAnsi="SassoonPrimaryInfant" w:cs="Tahoma"/>
          <w:sz w:val="20"/>
          <w:szCs w:val="20"/>
        </w:rPr>
        <w:t xml:space="preserve">when they start at Pennine View </w:t>
      </w:r>
      <w:r w:rsidRPr="00D952AC">
        <w:rPr>
          <w:rFonts w:ascii="SassoonPrimaryInfant" w:hAnsi="SassoonPrimaryInfant" w:cs="Tahoma"/>
          <w:sz w:val="20"/>
          <w:szCs w:val="20"/>
        </w:rPr>
        <w:t xml:space="preserve">and we support them to be able to achieve Entry Level certification in English and Maths </w:t>
      </w:r>
      <w:r w:rsidR="00D952AC">
        <w:rPr>
          <w:rFonts w:ascii="SassoonPrimaryInfant" w:hAnsi="SassoonPrimaryInfant" w:cs="Tahoma"/>
          <w:sz w:val="20"/>
          <w:szCs w:val="20"/>
        </w:rPr>
        <w:t>F</w:t>
      </w:r>
      <w:r w:rsidRPr="00D952AC">
        <w:rPr>
          <w:rFonts w:ascii="SassoonPrimaryInfant" w:hAnsi="SassoonPrimaryInfant" w:cs="Tahoma"/>
          <w:sz w:val="20"/>
          <w:szCs w:val="20"/>
        </w:rPr>
        <w:t xml:space="preserve">unctional </w:t>
      </w:r>
      <w:r w:rsidR="00D952AC">
        <w:rPr>
          <w:rFonts w:ascii="SassoonPrimaryInfant" w:hAnsi="SassoonPrimaryInfant" w:cs="Tahoma"/>
          <w:sz w:val="20"/>
          <w:szCs w:val="20"/>
        </w:rPr>
        <w:t>S</w:t>
      </w:r>
      <w:r w:rsidRPr="00D952AC">
        <w:rPr>
          <w:rFonts w:ascii="SassoonPrimaryInfant" w:hAnsi="SassoonPrimaryInfant" w:cs="Tahoma"/>
          <w:sz w:val="20"/>
          <w:szCs w:val="20"/>
        </w:rPr>
        <w:t>kills by the time they leave Year 11.</w:t>
      </w:r>
      <w:r w:rsidR="00D952AC">
        <w:rPr>
          <w:rFonts w:ascii="SassoonPrimaryInfant" w:hAnsi="SassoonPrimaryInfant" w:cs="Tahoma"/>
          <w:sz w:val="20"/>
          <w:szCs w:val="20"/>
        </w:rPr>
        <w:t xml:space="preserve"> </w:t>
      </w:r>
    </w:p>
    <w:p w14:paraId="1DC8DFB1" w14:textId="77777777" w:rsidR="008B1D80" w:rsidRDefault="00E952B7" w:rsidP="00FB0ED5">
      <w:pPr>
        <w:jc w:val="both"/>
        <w:rPr>
          <w:rFonts w:ascii="SassoonPrimaryInfant" w:hAnsi="SassoonPrimaryInfant" w:cs="Tahoma"/>
          <w:sz w:val="20"/>
          <w:szCs w:val="20"/>
        </w:rPr>
      </w:pPr>
      <w:r w:rsidRPr="00E952B7">
        <w:rPr>
          <w:rFonts w:ascii="SassoonPrimaryInfant" w:hAnsi="SassoonPrimaryInfant" w:cs="Tahoma"/>
          <w:sz w:val="20"/>
          <w:szCs w:val="20"/>
        </w:rPr>
        <w:t>Our</w:t>
      </w:r>
      <w:r w:rsidR="008B1D80" w:rsidRPr="00E952B7">
        <w:rPr>
          <w:rFonts w:ascii="SassoonPrimaryInfant" w:hAnsi="SassoonPrimaryInfant" w:cs="Tahoma"/>
          <w:sz w:val="20"/>
          <w:szCs w:val="20"/>
        </w:rPr>
        <w:t xml:space="preserve"> </w:t>
      </w:r>
      <w:r w:rsidR="008B1D80">
        <w:rPr>
          <w:rFonts w:ascii="SassoonPrimaryInfant" w:hAnsi="SassoonPrimaryInfant" w:cs="Tahoma"/>
          <w:sz w:val="20"/>
          <w:szCs w:val="20"/>
        </w:rPr>
        <w:t>Pennine View School</w:t>
      </w:r>
      <w:r>
        <w:rPr>
          <w:rFonts w:ascii="SassoonPrimaryInfant" w:hAnsi="SassoonPrimaryInfant" w:cs="Tahoma"/>
          <w:sz w:val="20"/>
          <w:szCs w:val="20"/>
        </w:rPr>
        <w:t xml:space="preserve"> curriculum is carefully developed to match the context of our school, to build on learning from home and previous mainstream education and to meet our aims and values:</w:t>
      </w:r>
    </w:p>
    <w:p w14:paraId="3E3A4D69" w14:textId="77777777" w:rsidR="00E952B7" w:rsidRPr="00E952B7" w:rsidRDefault="00E952B7" w:rsidP="00FB0ED5">
      <w:pPr>
        <w:jc w:val="both"/>
        <w:rPr>
          <w:rFonts w:cs="Tahoma"/>
          <w:sz w:val="20"/>
          <w:szCs w:val="20"/>
        </w:rPr>
      </w:pPr>
    </w:p>
    <w:p w14:paraId="5DB89341" w14:textId="77777777" w:rsidR="00E952B7" w:rsidRDefault="00E952B7" w:rsidP="00FB0ED5">
      <w:pPr>
        <w:jc w:val="both"/>
        <w:rPr>
          <w:rFonts w:ascii="SassoonPrimaryInfant" w:hAnsi="SassoonPrimaryInfant" w:cs="Tahoma"/>
          <w:color w:val="FF0000"/>
          <w:sz w:val="20"/>
          <w:szCs w:val="20"/>
        </w:rPr>
      </w:pPr>
      <w:r>
        <w:rPr>
          <w:noProof/>
        </w:rPr>
        <w:drawing>
          <wp:anchor distT="0" distB="0" distL="114300" distR="114300" simplePos="0" relativeHeight="251663360" behindDoc="0" locked="0" layoutInCell="1" allowOverlap="1" wp14:anchorId="1FAD5D68" wp14:editId="58E53074">
            <wp:simplePos x="0" y="0"/>
            <wp:positionH relativeFrom="margin">
              <wp:align>center</wp:align>
            </wp:positionH>
            <wp:positionV relativeFrom="paragraph">
              <wp:posOffset>24765</wp:posOffset>
            </wp:positionV>
            <wp:extent cx="4552950" cy="1402715"/>
            <wp:effectExtent l="19050" t="19050" r="19050" b="26035"/>
            <wp:wrapThrough wrapText="bothSides">
              <wp:wrapPolygon edited="0">
                <wp:start x="-90" y="-293"/>
                <wp:lineTo x="-90" y="21708"/>
                <wp:lineTo x="21600" y="21708"/>
                <wp:lineTo x="21600" y="-293"/>
                <wp:lineTo x="-90" y="-29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068" t="21059" r="15577" b="5080"/>
                    <a:stretch/>
                  </pic:blipFill>
                  <pic:spPr bwMode="auto">
                    <a:xfrm>
                      <a:off x="0" y="0"/>
                      <a:ext cx="4552950" cy="14027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603DA" w14:textId="77777777" w:rsidR="00E952B7" w:rsidRDefault="00E952B7" w:rsidP="00FB0ED5">
      <w:pPr>
        <w:jc w:val="both"/>
        <w:rPr>
          <w:rFonts w:ascii="SassoonPrimaryInfant" w:hAnsi="SassoonPrimaryInfant" w:cs="Tahoma"/>
          <w:color w:val="FF0000"/>
          <w:sz w:val="20"/>
          <w:szCs w:val="20"/>
        </w:rPr>
      </w:pPr>
    </w:p>
    <w:p w14:paraId="54FE7080" w14:textId="77777777" w:rsidR="00E952B7" w:rsidRDefault="00E952B7" w:rsidP="00FB0ED5">
      <w:pPr>
        <w:jc w:val="both"/>
        <w:rPr>
          <w:rFonts w:ascii="SassoonPrimaryInfant" w:hAnsi="SassoonPrimaryInfant" w:cs="Tahoma"/>
          <w:color w:val="FF0000"/>
          <w:sz w:val="20"/>
          <w:szCs w:val="20"/>
        </w:rPr>
      </w:pPr>
    </w:p>
    <w:p w14:paraId="402EC214" w14:textId="77777777" w:rsidR="00E952B7" w:rsidRDefault="00E952B7" w:rsidP="00FB0ED5">
      <w:pPr>
        <w:jc w:val="both"/>
        <w:rPr>
          <w:rFonts w:ascii="SassoonPrimaryInfant" w:hAnsi="SassoonPrimaryInfant" w:cs="Tahoma"/>
          <w:color w:val="FF0000"/>
          <w:sz w:val="20"/>
          <w:szCs w:val="20"/>
        </w:rPr>
      </w:pPr>
    </w:p>
    <w:p w14:paraId="5CD86277" w14:textId="77777777" w:rsidR="00E952B7" w:rsidRDefault="00E952B7" w:rsidP="00E952B7">
      <w:pPr>
        <w:jc w:val="both"/>
        <w:rPr>
          <w:rFonts w:ascii="SassoonPrimaryInfant" w:hAnsi="SassoonPrimaryInfant" w:cs="Tahoma"/>
          <w:color w:val="FF0000"/>
          <w:sz w:val="20"/>
          <w:szCs w:val="20"/>
        </w:rPr>
      </w:pPr>
    </w:p>
    <w:p w14:paraId="744649F7" w14:textId="77777777" w:rsidR="00E952B7" w:rsidRDefault="00E952B7" w:rsidP="00E952B7">
      <w:pPr>
        <w:jc w:val="both"/>
        <w:rPr>
          <w:rFonts w:ascii="SassoonPrimaryInfant" w:hAnsi="SassoonPrimaryInfant" w:cs="Arial"/>
          <w:b/>
          <w:sz w:val="20"/>
          <w:szCs w:val="24"/>
        </w:rPr>
      </w:pPr>
    </w:p>
    <w:p w14:paraId="479087A9" w14:textId="77777777" w:rsidR="00E952B7" w:rsidRPr="008F46ED" w:rsidRDefault="00E952B7" w:rsidP="00E952B7">
      <w:pPr>
        <w:jc w:val="both"/>
        <w:rPr>
          <w:rFonts w:ascii="SassoonPrimaryInfant" w:hAnsi="SassoonPrimaryInfant"/>
          <w:sz w:val="20"/>
        </w:rPr>
      </w:pPr>
      <w:r w:rsidRPr="008F46ED">
        <w:rPr>
          <w:rFonts w:ascii="SassoonPrimaryInfant" w:hAnsi="SassoonPrimaryInfant" w:cs="Arial"/>
          <w:b/>
          <w:sz w:val="20"/>
          <w:szCs w:val="24"/>
        </w:rPr>
        <w:t>Learn</w:t>
      </w:r>
      <w:r w:rsidRPr="008F46ED">
        <w:rPr>
          <w:rFonts w:ascii="SassoonPrimaryInfant" w:hAnsi="SassoonPrimaryInfant" w:cs="Arial"/>
          <w:sz w:val="20"/>
          <w:szCs w:val="24"/>
        </w:rPr>
        <w:t xml:space="preserve"> - </w:t>
      </w:r>
      <w:r w:rsidRPr="008F46ED">
        <w:rPr>
          <w:rFonts w:ascii="SassoonPrimaryInfant" w:hAnsi="SassoonPrimaryInfant"/>
          <w:sz w:val="20"/>
        </w:rPr>
        <w:t>enabling all learners to increase their knowledge and understanding of the world</w:t>
      </w:r>
    </w:p>
    <w:p w14:paraId="0EB12CD9" w14:textId="77777777" w:rsidR="00E952B7" w:rsidRPr="008F46ED" w:rsidRDefault="00E952B7" w:rsidP="00E952B7">
      <w:pPr>
        <w:jc w:val="both"/>
        <w:rPr>
          <w:rFonts w:ascii="SassoonPrimaryInfant" w:hAnsi="SassoonPrimaryInfant"/>
          <w:sz w:val="20"/>
        </w:rPr>
      </w:pPr>
      <w:r w:rsidRPr="008F46ED">
        <w:rPr>
          <w:rFonts w:ascii="SassoonPrimaryInfant" w:hAnsi="SassoonPrimaryInfant"/>
          <w:b/>
          <w:sz w:val="20"/>
        </w:rPr>
        <w:t>Enjoy</w:t>
      </w:r>
      <w:r w:rsidRPr="008F46ED">
        <w:rPr>
          <w:rFonts w:ascii="SassoonPrimaryInfant" w:hAnsi="SassoonPrimaryInfant"/>
          <w:sz w:val="20"/>
        </w:rPr>
        <w:t xml:space="preserve"> - the right to receive a broad and balanced, high quality, personalised learning programme which generates enjoyment of learning</w:t>
      </w:r>
    </w:p>
    <w:p w14:paraId="3E123B20" w14:textId="77777777" w:rsidR="00E952B7" w:rsidRPr="008F46ED" w:rsidRDefault="00E952B7" w:rsidP="00E952B7">
      <w:pPr>
        <w:jc w:val="both"/>
        <w:rPr>
          <w:rFonts w:ascii="SassoonPrimaryInfant" w:hAnsi="SassoonPrimaryInfant"/>
          <w:sz w:val="20"/>
        </w:rPr>
      </w:pPr>
      <w:r w:rsidRPr="008F46ED">
        <w:rPr>
          <w:rFonts w:ascii="SassoonPrimaryInfant" w:hAnsi="SassoonPrimaryInfant"/>
          <w:b/>
          <w:sz w:val="20"/>
        </w:rPr>
        <w:t>Achieve</w:t>
      </w:r>
      <w:r w:rsidRPr="008F46ED">
        <w:rPr>
          <w:rFonts w:ascii="SassoonPrimaryInfant" w:hAnsi="SassoonPrimaryInfant"/>
          <w:sz w:val="20"/>
        </w:rPr>
        <w:t xml:space="preserve"> - encouraging all learners to be the best they can be</w:t>
      </w:r>
    </w:p>
    <w:p w14:paraId="5C73209A" w14:textId="77777777" w:rsidR="00E952B7" w:rsidRPr="008F46ED" w:rsidRDefault="00E952B7" w:rsidP="00E952B7">
      <w:pPr>
        <w:jc w:val="both"/>
        <w:rPr>
          <w:rFonts w:ascii="SassoonPrimaryInfant" w:hAnsi="SassoonPrimaryInfant"/>
          <w:sz w:val="20"/>
        </w:rPr>
      </w:pPr>
      <w:r w:rsidRPr="008F46ED">
        <w:rPr>
          <w:rFonts w:ascii="SassoonPrimaryInfant" w:hAnsi="SassoonPrimaryInfant"/>
          <w:b/>
          <w:sz w:val="20"/>
        </w:rPr>
        <w:t>Respect</w:t>
      </w:r>
      <w:r w:rsidRPr="008F46ED">
        <w:rPr>
          <w:rFonts w:ascii="SassoonPrimaryInfant" w:hAnsi="SassoonPrimaryInfant"/>
          <w:sz w:val="20"/>
        </w:rPr>
        <w:t xml:space="preserve"> – for one another and our environment</w:t>
      </w:r>
    </w:p>
    <w:p w14:paraId="47B695F4" w14:textId="77777777" w:rsidR="00E952B7" w:rsidRPr="00E952B7" w:rsidRDefault="00E952B7" w:rsidP="008B1D80">
      <w:pPr>
        <w:jc w:val="both"/>
        <w:rPr>
          <w:rFonts w:ascii="SassoonPrimaryInfant" w:hAnsi="SassoonPrimaryInfant"/>
          <w:sz w:val="20"/>
        </w:rPr>
      </w:pPr>
      <w:r w:rsidRPr="008F46ED">
        <w:rPr>
          <w:rFonts w:ascii="SassoonPrimaryInfant" w:hAnsi="SassoonPrimaryInfant"/>
          <w:b/>
          <w:sz w:val="20"/>
        </w:rPr>
        <w:t>Nurture</w:t>
      </w:r>
      <w:r w:rsidRPr="008F46ED">
        <w:rPr>
          <w:rFonts w:ascii="SassoonPrimaryInfant" w:hAnsi="SassoonPrimaryInfant"/>
          <w:sz w:val="20"/>
        </w:rPr>
        <w:t xml:space="preserve"> – implementing the highest levels of care and concern at all times</w:t>
      </w:r>
    </w:p>
    <w:p w14:paraId="42A37B98" w14:textId="77777777" w:rsidR="00E952B7" w:rsidRDefault="00E952B7" w:rsidP="008B1D80">
      <w:pPr>
        <w:jc w:val="both"/>
        <w:rPr>
          <w:rFonts w:ascii="SassoonPrimaryInfant" w:hAnsi="SassoonPrimaryInfant" w:cs="Tahoma"/>
          <w:sz w:val="20"/>
          <w:szCs w:val="20"/>
        </w:rPr>
      </w:pPr>
    </w:p>
    <w:p w14:paraId="14C95AC7" w14:textId="77777777" w:rsidR="008B1D80" w:rsidRPr="008B1D80" w:rsidRDefault="008B1D80" w:rsidP="008B1D80">
      <w:pPr>
        <w:jc w:val="both"/>
        <w:rPr>
          <w:rFonts w:ascii="SassoonPrimaryInfant" w:hAnsi="SassoonPrimaryInfant" w:cs="Tahoma"/>
          <w:color w:val="FF0000"/>
          <w:sz w:val="20"/>
          <w:szCs w:val="20"/>
        </w:rPr>
      </w:pPr>
      <w:r>
        <w:rPr>
          <w:rFonts w:ascii="SassoonPrimaryInfant" w:hAnsi="SassoonPrimaryInfant" w:cs="Tahoma"/>
          <w:sz w:val="20"/>
          <w:szCs w:val="20"/>
        </w:rPr>
        <w:t xml:space="preserve">At Pennine View School we believe in: </w:t>
      </w:r>
    </w:p>
    <w:p w14:paraId="0BAC2EA2" w14:textId="77777777" w:rsidR="008B1D80" w:rsidRDefault="008B1D80" w:rsidP="00C031C5">
      <w:pPr>
        <w:pStyle w:val="ListParagraph"/>
        <w:numPr>
          <w:ilvl w:val="0"/>
          <w:numId w:val="5"/>
        </w:numPr>
        <w:jc w:val="both"/>
        <w:rPr>
          <w:rFonts w:ascii="SassoonPrimaryInfant" w:hAnsi="SassoonPrimaryInfant" w:cs="Tahoma"/>
          <w:sz w:val="20"/>
          <w:szCs w:val="20"/>
        </w:rPr>
      </w:pPr>
      <w:r>
        <w:rPr>
          <w:rFonts w:ascii="SassoonPrimaryInfant" w:hAnsi="SassoonPrimaryInfant" w:cs="Tahoma"/>
          <w:sz w:val="20"/>
          <w:szCs w:val="20"/>
        </w:rPr>
        <w:t>Providing exciting, rich and challenging learning opportunities</w:t>
      </w:r>
    </w:p>
    <w:p w14:paraId="6785A204" w14:textId="77777777" w:rsidR="008B1D80" w:rsidRDefault="008B1D80" w:rsidP="00C031C5">
      <w:pPr>
        <w:pStyle w:val="ListParagraph"/>
        <w:numPr>
          <w:ilvl w:val="0"/>
          <w:numId w:val="5"/>
        </w:numPr>
        <w:jc w:val="both"/>
        <w:rPr>
          <w:rFonts w:ascii="SassoonPrimaryInfant" w:hAnsi="SassoonPrimaryInfant" w:cs="Tahoma"/>
          <w:sz w:val="20"/>
          <w:szCs w:val="20"/>
        </w:rPr>
      </w:pPr>
      <w:r>
        <w:rPr>
          <w:rFonts w:ascii="SassoonPrimaryInfant" w:hAnsi="SassoonPrimaryInfant" w:cs="Tahoma"/>
          <w:sz w:val="20"/>
          <w:szCs w:val="20"/>
        </w:rPr>
        <w:t>Promoting independence and confidence</w:t>
      </w:r>
    </w:p>
    <w:p w14:paraId="0CA550E4" w14:textId="77777777" w:rsidR="008B1D80" w:rsidRDefault="008B1D80" w:rsidP="00C031C5">
      <w:pPr>
        <w:pStyle w:val="ListParagraph"/>
        <w:numPr>
          <w:ilvl w:val="0"/>
          <w:numId w:val="5"/>
        </w:numPr>
        <w:jc w:val="both"/>
        <w:rPr>
          <w:rFonts w:ascii="SassoonPrimaryInfant" w:hAnsi="SassoonPrimaryInfant" w:cs="Tahoma"/>
          <w:sz w:val="20"/>
          <w:szCs w:val="20"/>
        </w:rPr>
      </w:pPr>
      <w:r>
        <w:rPr>
          <w:rFonts w:ascii="SassoonPrimaryInfant" w:hAnsi="SassoonPrimaryInfant" w:cs="Tahoma"/>
          <w:sz w:val="20"/>
          <w:szCs w:val="20"/>
        </w:rPr>
        <w:t>Our learners having their own voice and making their own decisions</w:t>
      </w:r>
    </w:p>
    <w:p w14:paraId="3D1D01B6" w14:textId="77777777" w:rsidR="008C4669" w:rsidRDefault="008B1D80" w:rsidP="00E952B7">
      <w:pPr>
        <w:pStyle w:val="ListParagraph"/>
        <w:numPr>
          <w:ilvl w:val="0"/>
          <w:numId w:val="5"/>
        </w:numPr>
        <w:jc w:val="both"/>
        <w:rPr>
          <w:rFonts w:ascii="SassoonPrimaryInfant" w:hAnsi="SassoonPrimaryInfant" w:cs="Tahoma"/>
          <w:sz w:val="20"/>
          <w:szCs w:val="20"/>
        </w:rPr>
      </w:pPr>
      <w:r>
        <w:rPr>
          <w:rFonts w:ascii="SassoonPrimaryInfant" w:hAnsi="SassoonPrimaryInfant" w:cs="Tahoma"/>
          <w:sz w:val="20"/>
          <w:szCs w:val="20"/>
        </w:rPr>
        <w:t>Working together to ensure our children and their families are at the centre of everything we do</w:t>
      </w:r>
    </w:p>
    <w:p w14:paraId="1CD77684" w14:textId="77777777" w:rsidR="00E952B7" w:rsidRPr="00E952B7" w:rsidRDefault="00E952B7" w:rsidP="00E952B7">
      <w:pPr>
        <w:pStyle w:val="ListParagraph"/>
        <w:jc w:val="both"/>
        <w:rPr>
          <w:rFonts w:ascii="SassoonPrimaryInfant" w:hAnsi="SassoonPrimaryInfant" w:cs="Tahoma"/>
          <w:sz w:val="20"/>
          <w:szCs w:val="20"/>
        </w:rPr>
      </w:pPr>
    </w:p>
    <w:p w14:paraId="10EA5FCD" w14:textId="77777777" w:rsidR="008C4669" w:rsidRDefault="008C4669" w:rsidP="005533D7">
      <w:pPr>
        <w:pStyle w:val="NormalWeb"/>
        <w:spacing w:before="0" w:beforeAutospacing="0" w:after="360" w:afterAutospacing="0" w:line="276" w:lineRule="auto"/>
        <w:jc w:val="both"/>
        <w:rPr>
          <w:rFonts w:ascii="SassoonPrimaryInfant" w:hAnsi="SassoonPrimaryInfant" w:cs="Arial"/>
          <w:b/>
          <w:color w:val="00B0F0"/>
          <w:sz w:val="28"/>
          <w:szCs w:val="28"/>
        </w:rPr>
      </w:pPr>
    </w:p>
    <w:p w14:paraId="0A69F7A5" w14:textId="77777777" w:rsidR="00E952B7" w:rsidRDefault="00E952B7" w:rsidP="005533D7">
      <w:pPr>
        <w:pStyle w:val="NormalWeb"/>
        <w:spacing w:before="0" w:beforeAutospacing="0" w:after="360" w:afterAutospacing="0" w:line="276" w:lineRule="auto"/>
        <w:jc w:val="both"/>
        <w:rPr>
          <w:rFonts w:ascii="SassoonPrimaryInfant" w:hAnsi="SassoonPrimaryInfant" w:cs="Arial"/>
          <w:b/>
          <w:color w:val="00B0F0"/>
          <w:sz w:val="28"/>
          <w:szCs w:val="28"/>
        </w:rPr>
        <w:sectPr w:rsidR="00E952B7" w:rsidSect="00242ECF">
          <w:headerReference w:type="default" r:id="rId14"/>
          <w:footerReference w:type="default" r:id="rId15"/>
          <w:headerReference w:type="first" r:id="rId16"/>
          <w:pgSz w:w="11906" w:h="16838"/>
          <w:pgMar w:top="1440" w:right="1440" w:bottom="1440" w:left="1440" w:header="708" w:footer="708" w:gutter="0"/>
          <w:pgBorders w:offsetFrom="page">
            <w:top w:val="double" w:sz="4" w:space="24" w:color="00B0F0"/>
            <w:left w:val="double" w:sz="4" w:space="24" w:color="00B0F0"/>
            <w:bottom w:val="double" w:sz="4" w:space="24" w:color="00B0F0"/>
            <w:right w:val="double" w:sz="4" w:space="24" w:color="00B0F0"/>
          </w:pgBorders>
          <w:pgNumType w:start="1"/>
          <w:cols w:space="708"/>
          <w:titlePg/>
          <w:docGrid w:linePitch="360"/>
        </w:sectPr>
      </w:pPr>
    </w:p>
    <w:p w14:paraId="1E4E22F3" w14:textId="77777777" w:rsidR="00E952B7" w:rsidRDefault="00E952B7" w:rsidP="005533D7">
      <w:pPr>
        <w:pStyle w:val="NormalWeb"/>
        <w:spacing w:before="0" w:beforeAutospacing="0" w:after="360" w:afterAutospacing="0" w:line="276" w:lineRule="auto"/>
        <w:jc w:val="both"/>
        <w:rPr>
          <w:rFonts w:ascii="SassoonPrimaryInfant" w:hAnsi="SassoonPrimaryInfant" w:cs="Arial"/>
          <w:b/>
          <w:color w:val="00B0F0"/>
          <w:sz w:val="28"/>
          <w:szCs w:val="28"/>
        </w:rPr>
      </w:pPr>
    </w:p>
    <w:p w14:paraId="369F8BFC" w14:textId="77777777" w:rsidR="002B1C12" w:rsidRDefault="002B1C12" w:rsidP="005533D7">
      <w:pPr>
        <w:pStyle w:val="NormalWeb"/>
        <w:spacing w:before="0" w:beforeAutospacing="0" w:after="360" w:afterAutospacing="0" w:line="276" w:lineRule="auto"/>
        <w:jc w:val="both"/>
        <w:rPr>
          <w:rFonts w:ascii="SassoonPrimaryInfant" w:hAnsi="SassoonPrimaryInfant" w:cs="Arial"/>
          <w:b/>
          <w:color w:val="00B0F0"/>
          <w:sz w:val="28"/>
          <w:szCs w:val="28"/>
        </w:rPr>
      </w:pPr>
      <w:r>
        <w:rPr>
          <w:rFonts w:ascii="SassoonPrimaryInfant" w:hAnsi="SassoonPrimaryInfant" w:cs="Arial"/>
          <w:b/>
          <w:color w:val="00B0F0"/>
          <w:sz w:val="28"/>
          <w:szCs w:val="28"/>
        </w:rPr>
        <w:t>Our Pennine View Curriculum</w:t>
      </w:r>
    </w:p>
    <w:p w14:paraId="21CA15DF" w14:textId="77777777" w:rsidR="002B1C12" w:rsidRDefault="002B1C12" w:rsidP="005533D7">
      <w:pPr>
        <w:pStyle w:val="NormalWeb"/>
        <w:spacing w:before="0" w:beforeAutospacing="0" w:after="360" w:afterAutospacing="0" w:line="276" w:lineRule="auto"/>
        <w:jc w:val="both"/>
        <w:rPr>
          <w:rFonts w:ascii="SassoonPrimaryInfant" w:hAnsi="SassoonPrimaryInfant" w:cs="Arial"/>
          <w:b/>
          <w:color w:val="00B0F0"/>
          <w:sz w:val="28"/>
          <w:szCs w:val="28"/>
        </w:rPr>
      </w:pPr>
      <w:r>
        <w:rPr>
          <w:rFonts w:ascii="SassoonPrimaryInfant" w:hAnsi="SassoonPrimaryInfant" w:cs="Arial"/>
          <w:b/>
          <w:noProof/>
          <w:color w:val="00B0F0"/>
          <w:sz w:val="28"/>
          <w:szCs w:val="28"/>
        </w:rPr>
        <w:drawing>
          <wp:inline distT="0" distB="0" distL="0" distR="0" wp14:anchorId="6B80AB87" wp14:editId="42414EA2">
            <wp:extent cx="5727914" cy="5608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27914" cy="5608955"/>
                    </a:xfrm>
                    <a:prstGeom prst="rect">
                      <a:avLst/>
                    </a:prstGeom>
                    <a:noFill/>
                    <a:ln>
                      <a:noFill/>
                    </a:ln>
                  </pic:spPr>
                </pic:pic>
              </a:graphicData>
            </a:graphic>
          </wp:inline>
        </w:drawing>
      </w:r>
    </w:p>
    <w:p w14:paraId="60B5BEE3" w14:textId="77777777" w:rsidR="00DF539A" w:rsidRPr="009A2543" w:rsidRDefault="009A2543" w:rsidP="00DF539A">
      <w:pPr>
        <w:pStyle w:val="NormalWeb"/>
        <w:spacing w:after="360" w:line="276" w:lineRule="auto"/>
        <w:jc w:val="both"/>
        <w:rPr>
          <w:rFonts w:ascii="SassoonPrimaryInfant" w:hAnsi="SassoonPrimaryInfant" w:cs="Arial"/>
          <w:sz w:val="20"/>
          <w:szCs w:val="28"/>
        </w:rPr>
      </w:pPr>
      <w:r>
        <w:rPr>
          <w:rFonts w:ascii="SassoonPrimaryInfant" w:hAnsi="SassoonPrimaryInfant" w:cs="Arial"/>
          <w:sz w:val="20"/>
          <w:szCs w:val="28"/>
          <w:lang w:val="en-US"/>
        </w:rPr>
        <w:t xml:space="preserve">This is an illustration of our </w:t>
      </w:r>
      <w:proofErr w:type="spellStart"/>
      <w:r>
        <w:rPr>
          <w:rFonts w:ascii="SassoonPrimaryInfant" w:hAnsi="SassoonPrimaryInfant" w:cs="Arial"/>
          <w:sz w:val="20"/>
          <w:szCs w:val="28"/>
          <w:lang w:val="en-US"/>
        </w:rPr>
        <w:t>Pennine</w:t>
      </w:r>
      <w:proofErr w:type="spellEnd"/>
      <w:r>
        <w:rPr>
          <w:rFonts w:ascii="SassoonPrimaryInfant" w:hAnsi="SassoonPrimaryInfant" w:cs="Arial"/>
          <w:sz w:val="20"/>
          <w:szCs w:val="28"/>
          <w:lang w:val="en-US"/>
        </w:rPr>
        <w:t xml:space="preserve"> View School Curriculum. Our p</w:t>
      </w:r>
      <w:r w:rsidR="00DF539A" w:rsidRPr="009A2543">
        <w:rPr>
          <w:rFonts w:ascii="SassoonPrimaryInfant" w:hAnsi="SassoonPrimaryInfant" w:cs="Arial"/>
          <w:sz w:val="20"/>
          <w:szCs w:val="28"/>
          <w:lang w:val="en-US"/>
        </w:rPr>
        <w:t xml:space="preserve">upils </w:t>
      </w:r>
      <w:r>
        <w:rPr>
          <w:rFonts w:ascii="SassoonPrimaryInfant" w:hAnsi="SassoonPrimaryInfant" w:cs="Arial"/>
          <w:sz w:val="20"/>
          <w:szCs w:val="28"/>
          <w:lang w:val="en-US"/>
        </w:rPr>
        <w:t xml:space="preserve">are </w:t>
      </w:r>
      <w:r w:rsidR="00DF539A" w:rsidRPr="009A2543">
        <w:rPr>
          <w:rFonts w:ascii="SassoonPrimaryInfant" w:hAnsi="SassoonPrimaryInfant" w:cs="Arial"/>
          <w:sz w:val="20"/>
          <w:szCs w:val="28"/>
          <w:lang w:val="en-US"/>
        </w:rPr>
        <w:t xml:space="preserve">at the </w:t>
      </w:r>
      <w:proofErr w:type="spellStart"/>
      <w:r w:rsidR="00DF539A" w:rsidRPr="009A2543">
        <w:rPr>
          <w:rFonts w:ascii="SassoonPrimaryInfant" w:hAnsi="SassoonPrimaryInfant" w:cs="Arial"/>
          <w:sz w:val="20"/>
          <w:szCs w:val="28"/>
          <w:lang w:val="en-US"/>
        </w:rPr>
        <w:t>centre</w:t>
      </w:r>
      <w:proofErr w:type="spellEnd"/>
      <w:r w:rsidR="00DF539A" w:rsidRPr="009A2543">
        <w:rPr>
          <w:rFonts w:ascii="SassoonPrimaryInfant" w:hAnsi="SassoonPrimaryInfant" w:cs="Arial"/>
          <w:sz w:val="20"/>
          <w:szCs w:val="28"/>
          <w:lang w:val="en-US"/>
        </w:rPr>
        <w:t xml:space="preserve"> of everything we do and our vision – to empower our pupils to take on the world – is at the </w:t>
      </w:r>
      <w:proofErr w:type="spellStart"/>
      <w:r w:rsidR="00DF539A" w:rsidRPr="009A2543">
        <w:rPr>
          <w:rFonts w:ascii="SassoonPrimaryInfant" w:hAnsi="SassoonPrimaryInfant" w:cs="Arial"/>
          <w:sz w:val="20"/>
          <w:szCs w:val="28"/>
          <w:lang w:val="en-US"/>
        </w:rPr>
        <w:t>centre</w:t>
      </w:r>
      <w:proofErr w:type="spellEnd"/>
      <w:r w:rsidR="00DF539A" w:rsidRPr="009A2543">
        <w:rPr>
          <w:rFonts w:ascii="SassoonPrimaryInfant" w:hAnsi="SassoonPrimaryInfant" w:cs="Arial"/>
          <w:sz w:val="20"/>
          <w:szCs w:val="28"/>
          <w:lang w:val="en-US"/>
        </w:rPr>
        <w:t xml:space="preserve"> of our </w:t>
      </w:r>
      <w:proofErr w:type="spellStart"/>
      <w:r w:rsidR="00DF539A" w:rsidRPr="009A2543">
        <w:rPr>
          <w:rFonts w:ascii="SassoonPrimaryInfant" w:hAnsi="SassoonPrimaryInfant" w:cs="Arial"/>
          <w:bCs/>
          <w:sz w:val="20"/>
          <w:szCs w:val="28"/>
          <w:lang w:val="en-US"/>
        </w:rPr>
        <w:t>Pennine</w:t>
      </w:r>
      <w:proofErr w:type="spellEnd"/>
      <w:r w:rsidR="00DF539A" w:rsidRPr="009A2543">
        <w:rPr>
          <w:rFonts w:ascii="SassoonPrimaryInfant" w:hAnsi="SassoonPrimaryInfant" w:cs="Arial"/>
          <w:bCs/>
          <w:sz w:val="20"/>
          <w:szCs w:val="28"/>
          <w:lang w:val="en-US"/>
        </w:rPr>
        <w:t xml:space="preserve"> View Curriculum </w:t>
      </w:r>
      <w:r w:rsidR="00DF539A" w:rsidRPr="009A2543">
        <w:rPr>
          <w:rFonts w:ascii="SassoonPrimaryInfant" w:hAnsi="SassoonPrimaryInfant" w:cs="Arial"/>
          <w:sz w:val="20"/>
          <w:szCs w:val="28"/>
          <w:lang w:val="en-US"/>
        </w:rPr>
        <w:t>wheel</w:t>
      </w:r>
      <w:r>
        <w:rPr>
          <w:rFonts w:ascii="SassoonPrimaryInfant" w:hAnsi="SassoonPrimaryInfant" w:cs="Arial"/>
          <w:sz w:val="20"/>
          <w:szCs w:val="28"/>
          <w:lang w:val="en-US"/>
        </w:rPr>
        <w:t>. It is a broad and balanced curriculum that covers the statutory elements needed.</w:t>
      </w:r>
    </w:p>
    <w:p w14:paraId="3768F11E" w14:textId="77777777" w:rsidR="00E952B7" w:rsidRDefault="00E952B7" w:rsidP="005533D7">
      <w:pPr>
        <w:pStyle w:val="NormalWeb"/>
        <w:spacing w:before="0" w:beforeAutospacing="0" w:after="360" w:afterAutospacing="0" w:line="276" w:lineRule="auto"/>
        <w:jc w:val="both"/>
        <w:rPr>
          <w:rFonts w:ascii="SassoonPrimaryInfant" w:hAnsi="SassoonPrimaryInfant" w:cs="Arial"/>
          <w:b/>
          <w:color w:val="00B0F0"/>
          <w:sz w:val="28"/>
          <w:szCs w:val="28"/>
        </w:rPr>
        <w:sectPr w:rsidR="00E952B7" w:rsidSect="00242ECF">
          <w:pgSz w:w="11906" w:h="16838"/>
          <w:pgMar w:top="1440" w:right="1440" w:bottom="1440" w:left="1440" w:header="708" w:footer="708" w:gutter="0"/>
          <w:pgBorders w:offsetFrom="page">
            <w:top w:val="double" w:sz="4" w:space="24" w:color="00B0F0"/>
            <w:left w:val="double" w:sz="4" w:space="24" w:color="00B0F0"/>
            <w:bottom w:val="double" w:sz="4" w:space="24" w:color="00B0F0"/>
            <w:right w:val="double" w:sz="4" w:space="24" w:color="00B0F0"/>
          </w:pgBorders>
          <w:pgNumType w:start="1"/>
          <w:cols w:space="708"/>
          <w:titlePg/>
          <w:docGrid w:linePitch="360"/>
        </w:sectPr>
      </w:pPr>
    </w:p>
    <w:p w14:paraId="4FF6DFE4" w14:textId="77777777" w:rsidR="00E952B7" w:rsidRDefault="00E952B7" w:rsidP="005533D7">
      <w:pPr>
        <w:pStyle w:val="NormalWeb"/>
        <w:spacing w:before="0" w:beforeAutospacing="0" w:after="360" w:afterAutospacing="0" w:line="276" w:lineRule="auto"/>
        <w:jc w:val="both"/>
        <w:rPr>
          <w:rFonts w:ascii="SassoonPrimaryInfant" w:hAnsi="SassoonPrimaryInfant" w:cs="Arial"/>
          <w:b/>
          <w:color w:val="00B0F0"/>
          <w:sz w:val="28"/>
          <w:szCs w:val="28"/>
        </w:rPr>
      </w:pPr>
    </w:p>
    <w:p w14:paraId="4CF81F6B" w14:textId="77777777" w:rsidR="005533D7" w:rsidRDefault="005533D7" w:rsidP="005533D7">
      <w:pPr>
        <w:pStyle w:val="NormalWeb"/>
        <w:spacing w:before="0" w:beforeAutospacing="0" w:after="360" w:afterAutospacing="0" w:line="276" w:lineRule="auto"/>
        <w:jc w:val="both"/>
        <w:rPr>
          <w:rFonts w:ascii="SassoonPrimaryInfant" w:hAnsi="SassoonPrimaryInfant" w:cs="Arial"/>
          <w:b/>
          <w:color w:val="00B0F0"/>
          <w:sz w:val="28"/>
          <w:szCs w:val="28"/>
        </w:rPr>
      </w:pPr>
      <w:r>
        <w:rPr>
          <w:rFonts w:ascii="SassoonPrimaryInfant" w:hAnsi="SassoonPrimaryInfant" w:cs="Arial"/>
          <w:b/>
          <w:color w:val="00B0F0"/>
          <w:sz w:val="28"/>
          <w:szCs w:val="28"/>
        </w:rPr>
        <w:t>Intent - What are we trying to achieve through our curriculum?</w:t>
      </w:r>
    </w:p>
    <w:p w14:paraId="65DA33CB" w14:textId="77777777" w:rsidR="005533D7" w:rsidRDefault="005533D7" w:rsidP="005533D7">
      <w:pPr>
        <w:pStyle w:val="NoSpacing"/>
        <w:jc w:val="both"/>
        <w:rPr>
          <w:rFonts w:ascii="SassoonPrimaryInfant" w:hAnsi="SassoonPrimaryInfant" w:cs="Arial"/>
          <w:sz w:val="20"/>
          <w:szCs w:val="20"/>
        </w:rPr>
      </w:pPr>
      <w:r>
        <w:rPr>
          <w:rFonts w:ascii="SassoonPrimaryInfant" w:hAnsi="SassoonPrimaryInfant" w:cs="Arial"/>
          <w:sz w:val="20"/>
          <w:szCs w:val="20"/>
        </w:rPr>
        <w:t xml:space="preserve">‘One of the first steps on the civic journey is the education system.  Education should help young people become active citizens once they understand their role within society and how they can go about improving it.’  </w:t>
      </w:r>
    </w:p>
    <w:p w14:paraId="7F01F079" w14:textId="77777777" w:rsidR="005533D7" w:rsidRDefault="005533D7" w:rsidP="005533D7">
      <w:pPr>
        <w:pStyle w:val="NoSpacing"/>
        <w:jc w:val="both"/>
        <w:rPr>
          <w:rFonts w:ascii="SassoonPrimaryInfant" w:hAnsi="SassoonPrimaryInfant" w:cs="Arial"/>
          <w:i/>
          <w:sz w:val="20"/>
          <w:szCs w:val="20"/>
        </w:rPr>
      </w:pPr>
      <w:r>
        <w:rPr>
          <w:rFonts w:ascii="SassoonPrimaryInfant" w:hAnsi="SassoonPrimaryInfant" w:cs="Arial"/>
          <w:i/>
          <w:sz w:val="20"/>
          <w:szCs w:val="20"/>
        </w:rPr>
        <w:t>The Ties that Bind – House of Lords Report on Citizenship 2018.</w:t>
      </w:r>
    </w:p>
    <w:p w14:paraId="08734A38" w14:textId="77777777" w:rsidR="005533D7" w:rsidRDefault="005533D7" w:rsidP="005533D7">
      <w:pPr>
        <w:pStyle w:val="NoSpacing"/>
        <w:jc w:val="both"/>
        <w:rPr>
          <w:rFonts w:ascii="SassoonPrimaryInfant" w:hAnsi="SassoonPrimaryInfant" w:cs="Arial"/>
          <w:i/>
          <w:sz w:val="20"/>
          <w:szCs w:val="20"/>
        </w:rPr>
      </w:pPr>
    </w:p>
    <w:p w14:paraId="49F30E59" w14:textId="77777777" w:rsidR="005533D7" w:rsidRPr="008C4669" w:rsidRDefault="006F3603" w:rsidP="008C4669">
      <w:pPr>
        <w:jc w:val="both"/>
        <w:rPr>
          <w:rFonts w:ascii="SassoonPrimaryInfant" w:hAnsi="SassoonPrimaryInfant" w:cs="Tahoma"/>
          <w:sz w:val="20"/>
          <w:szCs w:val="20"/>
        </w:rPr>
      </w:pPr>
      <w:r>
        <w:rPr>
          <w:rFonts w:ascii="SassoonPrimaryInfant" w:hAnsi="SassoonPrimaryInfant" w:cs="Arial"/>
          <w:sz w:val="20"/>
          <w:szCs w:val="20"/>
        </w:rPr>
        <w:t>O</w:t>
      </w:r>
      <w:r w:rsidR="005533D7" w:rsidRPr="008C4669">
        <w:rPr>
          <w:rFonts w:ascii="SassoonPrimaryInfant" w:hAnsi="SassoonPrimaryInfant" w:cs="Arial"/>
          <w:sz w:val="20"/>
          <w:szCs w:val="20"/>
        </w:rPr>
        <w:t xml:space="preserve">ur Pennine View Curriculum is </w:t>
      </w:r>
      <w:r w:rsidR="003E4F7F">
        <w:rPr>
          <w:rFonts w:ascii="SassoonPrimaryInfant" w:hAnsi="SassoonPrimaryInfant" w:cs="Arial"/>
          <w:sz w:val="20"/>
          <w:szCs w:val="20"/>
        </w:rPr>
        <w:t xml:space="preserve">designed </w:t>
      </w:r>
      <w:r w:rsidR="008C4669">
        <w:rPr>
          <w:rFonts w:ascii="SassoonPrimaryInfant" w:hAnsi="SassoonPrimaryInfant" w:cs="Arial"/>
          <w:sz w:val="20"/>
          <w:szCs w:val="20"/>
        </w:rPr>
        <w:t xml:space="preserve">to </w:t>
      </w:r>
      <w:r w:rsidR="008C4669">
        <w:rPr>
          <w:rFonts w:ascii="SassoonPrimaryInfant" w:hAnsi="SassoonPrimaryInfant" w:cs="Tahoma"/>
          <w:sz w:val="20"/>
          <w:szCs w:val="20"/>
        </w:rPr>
        <w:t xml:space="preserve">match the context of our school, to build on learning from home and previous mainstream education and to </w:t>
      </w:r>
      <w:r w:rsidR="008C4669">
        <w:rPr>
          <w:rFonts w:ascii="SassoonPrimaryInfant" w:hAnsi="SassoonPrimaryInfant" w:cs="Arial"/>
          <w:sz w:val="20"/>
          <w:szCs w:val="20"/>
        </w:rPr>
        <w:t xml:space="preserve">meet the needs of our pupils so that they can </w:t>
      </w:r>
      <w:r w:rsidR="008C4669">
        <w:rPr>
          <w:rFonts w:ascii="SassoonPrimaryInfant" w:eastAsia="Times New Roman" w:hAnsi="SassoonPrimaryInfant" w:cs="Arial"/>
          <w:sz w:val="20"/>
          <w:szCs w:val="20"/>
          <w:lang w:eastAsia="en-GB"/>
        </w:rPr>
        <w:t xml:space="preserve">be recognised as global citizens. </w:t>
      </w:r>
      <w:r w:rsidR="005533D7" w:rsidRPr="008C4669">
        <w:rPr>
          <w:rFonts w:ascii="SassoonPrimaryInfant" w:hAnsi="SassoonPrimaryInfant" w:cs="Arial"/>
          <w:sz w:val="20"/>
          <w:szCs w:val="20"/>
        </w:rPr>
        <w:t xml:space="preserve">Our </w:t>
      </w:r>
      <w:r w:rsidR="008C4669">
        <w:rPr>
          <w:rFonts w:ascii="SassoonPrimaryInfant" w:hAnsi="SassoonPrimaryInfant" w:cs="Arial"/>
          <w:sz w:val="20"/>
          <w:szCs w:val="20"/>
        </w:rPr>
        <w:t>Pennine View C</w:t>
      </w:r>
      <w:r w:rsidR="005533D7" w:rsidRPr="008C4669">
        <w:rPr>
          <w:rFonts w:ascii="SassoonPrimaryInfant" w:hAnsi="SassoonPrimaryInfant" w:cs="Arial"/>
          <w:sz w:val="20"/>
          <w:szCs w:val="20"/>
        </w:rPr>
        <w:t>urriculum includes the statutory elements at a level appropriate to the stage and age of our pupils</w:t>
      </w:r>
      <w:r w:rsidR="008C4669" w:rsidRPr="008C4669">
        <w:rPr>
          <w:rFonts w:ascii="SassoonPrimaryInfant" w:hAnsi="SassoonPrimaryInfant" w:cs="Arial"/>
          <w:sz w:val="20"/>
          <w:szCs w:val="20"/>
        </w:rPr>
        <w:t xml:space="preserve"> and it</w:t>
      </w:r>
      <w:r w:rsidR="008C4669" w:rsidRPr="008C4669">
        <w:rPr>
          <w:rFonts w:ascii="SassoonPrimaryInfant" w:hAnsi="SassoonPrimaryInfant" w:cs="Tahoma"/>
          <w:sz w:val="20"/>
          <w:szCs w:val="20"/>
        </w:rPr>
        <w:t xml:space="preserve"> is centred around the essential knowledge and skills that our pupils need.  </w:t>
      </w:r>
      <w:r w:rsidR="008C4669">
        <w:rPr>
          <w:rFonts w:ascii="SassoonPrimaryInfant" w:hAnsi="SassoonPrimaryInfant" w:cs="Tahoma"/>
          <w:sz w:val="20"/>
          <w:szCs w:val="20"/>
        </w:rPr>
        <w:t>It</w:t>
      </w:r>
      <w:r w:rsidR="008C4669" w:rsidRPr="008C4669">
        <w:rPr>
          <w:rFonts w:ascii="SassoonPrimaryInfant" w:hAnsi="SassoonPrimaryInfant" w:cs="Tahoma"/>
          <w:sz w:val="20"/>
          <w:szCs w:val="20"/>
        </w:rPr>
        <w:t xml:space="preserve"> is a broad and rich programme of education which supports the development of functional academic learning, discovers talents and interests and secures positive communication and interaction skills, which we consider to be vital ingredients to be successful in later life. </w:t>
      </w:r>
    </w:p>
    <w:p w14:paraId="0C7A5B87" w14:textId="77777777" w:rsidR="00D73178" w:rsidRPr="00D73178" w:rsidRDefault="00D73178" w:rsidP="00D73178">
      <w:pPr>
        <w:shd w:val="clear" w:color="auto" w:fill="FFFFFF"/>
        <w:spacing w:after="0" w:line="240" w:lineRule="auto"/>
        <w:jc w:val="both"/>
        <w:rPr>
          <w:rFonts w:ascii="SassoonPrimaryInfant" w:eastAsia="Times New Roman" w:hAnsi="SassoonPrimaryInfant" w:cs="Arial"/>
          <w:sz w:val="20"/>
          <w:szCs w:val="20"/>
          <w:lang w:eastAsia="en-GB"/>
        </w:rPr>
      </w:pPr>
      <w:r w:rsidRPr="00D73178">
        <w:rPr>
          <w:rFonts w:ascii="SassoonPrimaryInfant" w:eastAsia="Times New Roman" w:hAnsi="SassoonPrimaryInfant" w:cs="Arial"/>
          <w:sz w:val="20"/>
          <w:szCs w:val="20"/>
          <w:lang w:val="en-US" w:eastAsia="en-GB"/>
        </w:rPr>
        <w:t xml:space="preserve">Relationships are key at Pennine View; we ensure that pupils feel safe and happy, so that they are ready to </w:t>
      </w:r>
      <w:r w:rsidRPr="00D73178">
        <w:rPr>
          <w:rFonts w:ascii="SassoonPrimaryInfant" w:eastAsia="Times New Roman" w:hAnsi="SassoonPrimaryInfant" w:cs="Arial"/>
          <w:b/>
          <w:bCs/>
          <w:sz w:val="20"/>
          <w:szCs w:val="20"/>
          <w:lang w:val="en-US" w:eastAsia="en-GB"/>
        </w:rPr>
        <w:t>learn</w:t>
      </w:r>
      <w:r w:rsidRPr="00D73178">
        <w:rPr>
          <w:rFonts w:ascii="SassoonPrimaryInfant" w:eastAsia="Times New Roman" w:hAnsi="SassoonPrimaryInfant" w:cs="Arial"/>
          <w:sz w:val="20"/>
          <w:szCs w:val="20"/>
          <w:lang w:val="en-US" w:eastAsia="en-GB"/>
        </w:rPr>
        <w:t xml:space="preserve">, </w:t>
      </w:r>
      <w:r w:rsidRPr="00D73178">
        <w:rPr>
          <w:rFonts w:ascii="SassoonPrimaryInfant" w:eastAsia="Times New Roman" w:hAnsi="SassoonPrimaryInfant" w:cs="Arial"/>
          <w:b/>
          <w:bCs/>
          <w:sz w:val="20"/>
          <w:szCs w:val="20"/>
          <w:lang w:val="en-US" w:eastAsia="en-GB"/>
        </w:rPr>
        <w:t>enjoy</w:t>
      </w:r>
      <w:r w:rsidRPr="00D73178">
        <w:rPr>
          <w:rFonts w:ascii="SassoonPrimaryInfant" w:eastAsia="Times New Roman" w:hAnsi="SassoonPrimaryInfant" w:cs="Arial"/>
          <w:sz w:val="20"/>
          <w:szCs w:val="20"/>
          <w:lang w:val="en-US" w:eastAsia="en-GB"/>
        </w:rPr>
        <w:t xml:space="preserve"> and </w:t>
      </w:r>
      <w:r w:rsidRPr="00D73178">
        <w:rPr>
          <w:rFonts w:ascii="SassoonPrimaryInfant" w:eastAsia="Times New Roman" w:hAnsi="SassoonPrimaryInfant" w:cs="Arial"/>
          <w:b/>
          <w:bCs/>
          <w:sz w:val="20"/>
          <w:szCs w:val="20"/>
          <w:lang w:val="en-US" w:eastAsia="en-GB"/>
        </w:rPr>
        <w:t>achieve</w:t>
      </w:r>
      <w:r w:rsidRPr="00D73178">
        <w:rPr>
          <w:rFonts w:ascii="SassoonPrimaryInfant" w:eastAsia="Times New Roman" w:hAnsi="SassoonPrimaryInfant" w:cs="Arial"/>
          <w:sz w:val="20"/>
          <w:szCs w:val="20"/>
          <w:lang w:val="en-US" w:eastAsia="en-GB"/>
        </w:rPr>
        <w:t>.</w:t>
      </w:r>
    </w:p>
    <w:p w14:paraId="4D1612CC" w14:textId="77777777" w:rsidR="00876F55" w:rsidRDefault="00876F55" w:rsidP="00D73178">
      <w:pPr>
        <w:shd w:val="clear" w:color="auto" w:fill="FFFFFF"/>
        <w:spacing w:after="0" w:line="240" w:lineRule="auto"/>
        <w:jc w:val="both"/>
        <w:rPr>
          <w:rFonts w:ascii="SassoonPrimaryInfant" w:eastAsia="Times New Roman" w:hAnsi="SassoonPrimaryInfant" w:cs="Arial"/>
          <w:sz w:val="20"/>
          <w:szCs w:val="20"/>
          <w:lang w:val="en-US" w:eastAsia="en-GB"/>
        </w:rPr>
      </w:pPr>
    </w:p>
    <w:p w14:paraId="62DC0442" w14:textId="77777777" w:rsidR="00D73178" w:rsidRDefault="00D73178" w:rsidP="00D73178">
      <w:pPr>
        <w:shd w:val="clear" w:color="auto" w:fill="FFFFFF"/>
        <w:spacing w:after="0" w:line="240" w:lineRule="auto"/>
        <w:jc w:val="both"/>
        <w:rPr>
          <w:rFonts w:ascii="SassoonPrimaryInfant" w:eastAsia="Times New Roman" w:hAnsi="SassoonPrimaryInfant" w:cs="Arial"/>
          <w:sz w:val="20"/>
          <w:szCs w:val="20"/>
          <w:lang w:val="en-US" w:eastAsia="en-GB"/>
        </w:rPr>
      </w:pPr>
      <w:r w:rsidRPr="00D73178">
        <w:rPr>
          <w:rFonts w:ascii="SassoonPrimaryInfant" w:eastAsia="Times New Roman" w:hAnsi="SassoonPrimaryInfant" w:cs="Arial"/>
          <w:sz w:val="20"/>
          <w:szCs w:val="20"/>
          <w:lang w:val="en-US" w:eastAsia="en-GB"/>
        </w:rPr>
        <w:t>Our Curriculum empowers our pupils to take on the world because it:</w:t>
      </w:r>
    </w:p>
    <w:p w14:paraId="2D9C4440" w14:textId="77777777" w:rsidR="00876F55" w:rsidRPr="00D73178" w:rsidRDefault="00876F55" w:rsidP="00D73178">
      <w:pPr>
        <w:shd w:val="clear" w:color="auto" w:fill="FFFFFF"/>
        <w:spacing w:after="0" w:line="240" w:lineRule="auto"/>
        <w:jc w:val="both"/>
        <w:rPr>
          <w:rFonts w:ascii="SassoonPrimaryInfant" w:eastAsia="Times New Roman" w:hAnsi="SassoonPrimaryInfant" w:cs="Arial"/>
          <w:sz w:val="20"/>
          <w:szCs w:val="20"/>
          <w:lang w:eastAsia="en-GB"/>
        </w:rPr>
      </w:pPr>
    </w:p>
    <w:p w14:paraId="5EF310C8" w14:textId="77777777" w:rsidR="00935E97" w:rsidRPr="00876F55" w:rsidRDefault="00CD3A5B" w:rsidP="00D73178">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val="en-US" w:eastAsia="en-GB"/>
        </w:rPr>
        <w:t>Is rooted in the real world</w:t>
      </w:r>
    </w:p>
    <w:p w14:paraId="2DD7B813" w14:textId="77777777" w:rsidR="00935E97" w:rsidRPr="00876F55" w:rsidRDefault="00CD3A5B" w:rsidP="00D73178">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val="en-US" w:eastAsia="en-GB"/>
        </w:rPr>
        <w:t>Teaches pupils knowledge and skills to manage their own life</w:t>
      </w:r>
      <w:r w:rsidR="00876F55">
        <w:rPr>
          <w:rFonts w:ascii="SassoonPrimaryInfant" w:eastAsia="Times New Roman" w:hAnsi="SassoonPrimaryInfant" w:cs="Arial"/>
          <w:sz w:val="20"/>
          <w:szCs w:val="20"/>
          <w:lang w:val="en-US" w:eastAsia="en-GB"/>
        </w:rPr>
        <w:t xml:space="preserve"> and to </w:t>
      </w:r>
      <w:r w:rsidR="00876F55">
        <w:rPr>
          <w:rFonts w:ascii="SassoonPrimaryInfant" w:eastAsia="Times New Roman" w:hAnsi="SassoonPrimaryInfant" w:cs="Arial"/>
          <w:sz w:val="20"/>
          <w:szCs w:val="20"/>
          <w:lang w:eastAsia="en-GB"/>
        </w:rPr>
        <w:t>develop positive relationships with others</w:t>
      </w:r>
    </w:p>
    <w:p w14:paraId="47BD8E90" w14:textId="77777777" w:rsidR="00935E97" w:rsidRPr="00876F55" w:rsidRDefault="00CD3A5B" w:rsidP="00D73178">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val="en-US" w:eastAsia="en-GB"/>
        </w:rPr>
        <w:t>Is an introduction to local, national and global world</w:t>
      </w:r>
      <w:r w:rsidR="00E952B7">
        <w:rPr>
          <w:rFonts w:ascii="SassoonPrimaryInfant" w:eastAsia="Times New Roman" w:hAnsi="SassoonPrimaryInfant" w:cs="Arial"/>
          <w:sz w:val="20"/>
          <w:szCs w:val="20"/>
          <w:lang w:val="en-US" w:eastAsia="en-GB"/>
        </w:rPr>
        <w:t xml:space="preserve"> </w:t>
      </w:r>
      <w:proofErr w:type="gramStart"/>
      <w:r w:rsidR="00E952B7">
        <w:rPr>
          <w:rFonts w:ascii="SassoonPrimaryInfant" w:eastAsia="Times New Roman" w:hAnsi="SassoonPrimaryInfant" w:cs="Arial"/>
          <w:sz w:val="20"/>
          <w:szCs w:val="20"/>
          <w:lang w:val="en-US" w:eastAsia="en-GB"/>
        </w:rPr>
        <w:t>issues</w:t>
      </w:r>
      <w:proofErr w:type="gramEnd"/>
    </w:p>
    <w:p w14:paraId="4E130619" w14:textId="77777777" w:rsidR="00935E97" w:rsidRPr="00876F55" w:rsidRDefault="00CD3A5B" w:rsidP="00D73178">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val="en-US" w:eastAsia="en-GB"/>
        </w:rPr>
        <w:t>Gives pupils a voice</w:t>
      </w:r>
    </w:p>
    <w:p w14:paraId="4ADDDA7A" w14:textId="77777777" w:rsidR="00935E97" w:rsidRPr="00876F55" w:rsidRDefault="00CD3A5B" w:rsidP="00D73178">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val="en-US" w:eastAsia="en-GB"/>
        </w:rPr>
        <w:t>Shows pupils the world of work</w:t>
      </w:r>
    </w:p>
    <w:p w14:paraId="3C135BA7" w14:textId="77777777" w:rsidR="00935E97" w:rsidRPr="00876F55" w:rsidRDefault="00CD3A5B" w:rsidP="00D73178">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val="en-US" w:eastAsia="en-GB"/>
        </w:rPr>
        <w:t>Challenges pupils views and extends their ideas</w:t>
      </w:r>
    </w:p>
    <w:p w14:paraId="4DAFEDA2" w14:textId="77777777" w:rsidR="00876F55" w:rsidRPr="00876F55" w:rsidRDefault="00876F55" w:rsidP="00D73178">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Pr>
          <w:rFonts w:ascii="SassoonPrimaryInfant" w:eastAsia="Times New Roman" w:hAnsi="SassoonPrimaryInfant" w:cs="Arial"/>
          <w:sz w:val="20"/>
          <w:szCs w:val="20"/>
          <w:lang w:eastAsia="en-GB"/>
        </w:rPr>
        <w:t>Teaches pupils how to positively and respectfully challenge others views</w:t>
      </w:r>
    </w:p>
    <w:p w14:paraId="713C4321" w14:textId="77777777" w:rsidR="00935E97" w:rsidRPr="00876F55" w:rsidRDefault="00CD3A5B" w:rsidP="00D73178">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val="en-US" w:eastAsia="en-GB"/>
        </w:rPr>
        <w:t>Gives pupils a wide range of experiences</w:t>
      </w:r>
    </w:p>
    <w:p w14:paraId="2FE83CAE" w14:textId="77777777" w:rsidR="00876F55" w:rsidRDefault="00CD3A5B" w:rsidP="00876F55">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val="en-US" w:eastAsia="en-GB"/>
        </w:rPr>
        <w:t>Helps pupils to believe that they can make a positive difference</w:t>
      </w:r>
    </w:p>
    <w:p w14:paraId="7B6CA411" w14:textId="77777777" w:rsidR="00876F55" w:rsidRPr="00876F55" w:rsidRDefault="00876F55" w:rsidP="00876F55">
      <w:pPr>
        <w:numPr>
          <w:ilvl w:val="0"/>
          <w:numId w:val="9"/>
        </w:numPr>
        <w:shd w:val="clear" w:color="auto" w:fill="FFFFFF"/>
        <w:spacing w:after="0" w:line="240" w:lineRule="auto"/>
        <w:jc w:val="both"/>
        <w:rPr>
          <w:rFonts w:ascii="SassoonPrimaryInfant" w:eastAsia="Times New Roman" w:hAnsi="SassoonPrimaryInfant" w:cs="Arial"/>
          <w:sz w:val="20"/>
          <w:szCs w:val="20"/>
          <w:lang w:eastAsia="en-GB"/>
        </w:rPr>
      </w:pPr>
      <w:r w:rsidRPr="00876F55">
        <w:rPr>
          <w:rFonts w:ascii="SassoonPrimaryInfant" w:eastAsia="Times New Roman" w:hAnsi="SassoonPrimaryInfant" w:cs="Arial"/>
          <w:sz w:val="20"/>
          <w:szCs w:val="20"/>
          <w:lang w:eastAsia="en-GB"/>
        </w:rPr>
        <w:t xml:space="preserve">Helps pupils to </w:t>
      </w:r>
      <w:r>
        <w:rPr>
          <w:rFonts w:ascii="SassoonPrimaryInfant" w:eastAsia="Times New Roman" w:hAnsi="SassoonPrimaryInfant" w:cs="Arial"/>
          <w:sz w:val="20"/>
          <w:szCs w:val="20"/>
          <w:lang w:eastAsia="en-GB"/>
        </w:rPr>
        <w:t>e</w:t>
      </w:r>
      <w:r w:rsidRPr="00876F55">
        <w:rPr>
          <w:rFonts w:ascii="SassoonPrimaryInfant" w:eastAsia="Times New Roman" w:hAnsi="SassoonPrimaryInfant" w:cs="Arial"/>
          <w:sz w:val="20"/>
          <w:szCs w:val="20"/>
          <w:lang w:eastAsia="en-GB"/>
        </w:rPr>
        <w:t>mbrace differences through accepting and celebrating our individuality</w:t>
      </w:r>
    </w:p>
    <w:p w14:paraId="11DF1D9C" w14:textId="77777777" w:rsidR="00876F55" w:rsidRDefault="00876F55" w:rsidP="00D73178">
      <w:pPr>
        <w:shd w:val="clear" w:color="auto" w:fill="FFFFFF"/>
        <w:spacing w:after="0" w:line="240" w:lineRule="auto"/>
        <w:jc w:val="both"/>
        <w:rPr>
          <w:rFonts w:ascii="SassoonPrimaryInfant" w:eastAsia="Times New Roman" w:hAnsi="SassoonPrimaryInfant" w:cs="Arial"/>
          <w:sz w:val="20"/>
          <w:szCs w:val="20"/>
          <w:lang w:val="en-US" w:eastAsia="en-GB"/>
        </w:rPr>
      </w:pPr>
    </w:p>
    <w:p w14:paraId="377F9FD9" w14:textId="77777777" w:rsidR="00D73178" w:rsidRPr="00D73178" w:rsidRDefault="00D73178" w:rsidP="00D73178">
      <w:pPr>
        <w:shd w:val="clear" w:color="auto" w:fill="FFFFFF"/>
        <w:spacing w:after="0" w:line="240" w:lineRule="auto"/>
        <w:jc w:val="both"/>
        <w:rPr>
          <w:rFonts w:ascii="SassoonPrimaryInfant" w:eastAsia="Times New Roman" w:hAnsi="SassoonPrimaryInfant" w:cs="Arial"/>
          <w:sz w:val="20"/>
          <w:szCs w:val="20"/>
          <w:lang w:eastAsia="en-GB"/>
        </w:rPr>
      </w:pPr>
      <w:r w:rsidRPr="00D73178">
        <w:rPr>
          <w:rFonts w:ascii="SassoonPrimaryInfant" w:eastAsia="Times New Roman" w:hAnsi="SassoonPrimaryInfant" w:cs="Arial"/>
          <w:sz w:val="20"/>
          <w:szCs w:val="20"/>
          <w:lang w:val="en-US" w:eastAsia="en-GB"/>
        </w:rPr>
        <w:t>We also support pupils to be ready for tests so they can achieve accreditation to help them in their transition to Post 16 opportunities.</w:t>
      </w:r>
    </w:p>
    <w:p w14:paraId="362407D2" w14:textId="77777777" w:rsidR="005533D7" w:rsidRDefault="005533D7" w:rsidP="005533D7">
      <w:pPr>
        <w:shd w:val="clear" w:color="auto" w:fill="FFFFFF"/>
        <w:spacing w:after="0" w:line="240" w:lineRule="auto"/>
        <w:jc w:val="both"/>
        <w:rPr>
          <w:rFonts w:ascii="SassoonPrimaryInfant" w:eastAsia="Times New Roman" w:hAnsi="SassoonPrimaryInfant" w:cs="Arial"/>
          <w:sz w:val="20"/>
          <w:szCs w:val="20"/>
          <w:lang w:eastAsia="en-GB"/>
        </w:rPr>
      </w:pPr>
    </w:p>
    <w:p w14:paraId="1F4CE1C7" w14:textId="77777777" w:rsidR="005533D7" w:rsidRPr="008C4669" w:rsidRDefault="008C4669" w:rsidP="008C4669">
      <w:pPr>
        <w:pStyle w:val="NoSpacing"/>
        <w:jc w:val="both"/>
        <w:rPr>
          <w:rFonts w:ascii="SassoonPrimaryInfant" w:hAnsi="SassoonPrimaryInfant" w:cs="Arial"/>
          <w:sz w:val="20"/>
          <w:szCs w:val="20"/>
        </w:rPr>
      </w:pPr>
      <w:r>
        <w:rPr>
          <w:rFonts w:ascii="SassoonPrimaryInfant" w:eastAsia="Times New Roman" w:hAnsi="SassoonPrimaryInfant" w:cs="Arial"/>
          <w:sz w:val="20"/>
          <w:szCs w:val="20"/>
          <w:lang w:eastAsia="en-GB"/>
        </w:rPr>
        <w:t xml:space="preserve">Our pupils are taught to embrace, enrich and celebrate their own beliefs and those of others, accepting these may be different, within the context of their school community, their local area and far beyond. </w:t>
      </w:r>
      <w:r w:rsidR="005533D7">
        <w:rPr>
          <w:rFonts w:ascii="SassoonPrimaryInfant" w:eastAsia="Times New Roman" w:hAnsi="SassoonPrimaryInfant" w:cs="Arial"/>
          <w:sz w:val="20"/>
          <w:szCs w:val="20"/>
          <w:lang w:eastAsia="en-GB"/>
        </w:rPr>
        <w:t>Ultimately, we want our pupils to be well-informed so that they can be positive role models to influence those around them as they transition into adulthood.</w:t>
      </w:r>
    </w:p>
    <w:p w14:paraId="637E44A4" w14:textId="77777777" w:rsidR="005533D7" w:rsidRDefault="005533D7" w:rsidP="005533D7">
      <w:pPr>
        <w:shd w:val="clear" w:color="auto" w:fill="FFFFFF"/>
        <w:spacing w:after="0" w:line="240" w:lineRule="auto"/>
        <w:jc w:val="both"/>
        <w:rPr>
          <w:rFonts w:ascii="SassoonPrimaryInfant" w:eastAsia="Times New Roman" w:hAnsi="SassoonPrimaryInfant" w:cs="Arial"/>
          <w:sz w:val="20"/>
          <w:szCs w:val="20"/>
          <w:shd w:val="clear" w:color="auto" w:fill="FFFFFF"/>
          <w:lang w:eastAsia="en-GB"/>
        </w:rPr>
      </w:pPr>
    </w:p>
    <w:p w14:paraId="7E1C2E00" w14:textId="77777777" w:rsidR="005533D7" w:rsidRDefault="005533D7" w:rsidP="005533D7">
      <w:pPr>
        <w:shd w:val="clear" w:color="auto" w:fill="FFFFFF"/>
        <w:spacing w:after="0" w:line="240" w:lineRule="auto"/>
        <w:jc w:val="both"/>
        <w:rPr>
          <w:rFonts w:ascii="SassoonPrimaryInfant" w:eastAsia="Times New Roman" w:hAnsi="SassoonPrimaryInfant" w:cs="Arial"/>
          <w:sz w:val="20"/>
          <w:szCs w:val="20"/>
          <w:shd w:val="clear" w:color="auto" w:fill="FFFFFF"/>
          <w:lang w:eastAsia="en-GB"/>
        </w:rPr>
      </w:pPr>
      <w:r>
        <w:rPr>
          <w:rFonts w:ascii="SassoonPrimaryInfant" w:eastAsia="Times New Roman" w:hAnsi="SassoonPrimaryInfant" w:cs="Arial"/>
          <w:sz w:val="20"/>
          <w:szCs w:val="20"/>
          <w:shd w:val="clear" w:color="auto" w:fill="FFFFFF"/>
          <w:lang w:eastAsia="en-GB"/>
        </w:rPr>
        <w:t>Together, we can and will empower our pupils to take on the world.</w:t>
      </w:r>
    </w:p>
    <w:p w14:paraId="1A1DC1D2" w14:textId="77777777" w:rsidR="002B1C12" w:rsidRDefault="002B1C12" w:rsidP="008C4669">
      <w:pPr>
        <w:shd w:val="clear" w:color="auto" w:fill="FFFFFF"/>
        <w:spacing w:after="0" w:line="240" w:lineRule="auto"/>
        <w:jc w:val="both"/>
        <w:rPr>
          <w:rFonts w:ascii="SassoonPrimaryInfant" w:eastAsia="MS Gothic" w:hAnsi="SassoonPrimaryInfant" w:cs="Arial"/>
          <w:b/>
          <w:bCs/>
          <w:color w:val="00B0F0"/>
          <w:sz w:val="28"/>
          <w:szCs w:val="28"/>
          <w:lang w:eastAsia="x-none"/>
        </w:rPr>
      </w:pPr>
    </w:p>
    <w:p w14:paraId="02A146AC" w14:textId="77777777" w:rsidR="00E952B7" w:rsidRDefault="00E952B7">
      <w:pPr>
        <w:rPr>
          <w:rFonts w:ascii="SassoonPrimaryInfant" w:hAnsi="SassoonPrimaryInfant" w:cs="Arial"/>
          <w:b/>
          <w:color w:val="00B0F0"/>
          <w:sz w:val="28"/>
          <w:szCs w:val="28"/>
        </w:rPr>
      </w:pPr>
      <w:r>
        <w:rPr>
          <w:rFonts w:ascii="SassoonPrimaryInfant" w:hAnsi="SassoonPrimaryInfant" w:cs="Arial"/>
          <w:b/>
          <w:color w:val="00B0F0"/>
          <w:sz w:val="28"/>
          <w:szCs w:val="28"/>
        </w:rPr>
        <w:br w:type="page"/>
      </w:r>
    </w:p>
    <w:p w14:paraId="0020DC80" w14:textId="77777777" w:rsidR="008C4669" w:rsidRDefault="008C4669" w:rsidP="008C4669">
      <w:pPr>
        <w:shd w:val="clear" w:color="auto" w:fill="FFFFFF"/>
        <w:spacing w:after="0" w:line="240" w:lineRule="auto"/>
        <w:jc w:val="both"/>
        <w:rPr>
          <w:rFonts w:ascii="SassoonPrimaryInfant" w:eastAsia="Times New Roman" w:hAnsi="SassoonPrimaryInfant" w:cs="Arial"/>
          <w:color w:val="7030A0"/>
          <w:sz w:val="20"/>
          <w:szCs w:val="20"/>
          <w:shd w:val="clear" w:color="auto" w:fill="FFFFFF"/>
          <w:lang w:eastAsia="en-GB"/>
        </w:rPr>
      </w:pPr>
      <w:r>
        <w:rPr>
          <w:rFonts w:ascii="SassoonPrimaryInfant" w:hAnsi="SassoonPrimaryInfant" w:cs="Arial"/>
          <w:b/>
          <w:color w:val="00B0F0"/>
          <w:sz w:val="28"/>
          <w:szCs w:val="28"/>
        </w:rPr>
        <w:lastRenderedPageBreak/>
        <w:t>Implementation – How is our curriculum delivered?</w:t>
      </w:r>
    </w:p>
    <w:p w14:paraId="07B7CDD5" w14:textId="77777777" w:rsidR="008C4669" w:rsidRDefault="008C4669" w:rsidP="008C4669">
      <w:pPr>
        <w:jc w:val="both"/>
        <w:rPr>
          <w:rFonts w:ascii="SassoonPrimaryInfant" w:hAnsi="SassoonPrimaryInfant" w:cs="Arial"/>
          <w:sz w:val="20"/>
          <w:szCs w:val="20"/>
        </w:rPr>
      </w:pPr>
    </w:p>
    <w:p w14:paraId="316018C0" w14:textId="77777777" w:rsidR="00FC0907" w:rsidRDefault="00FC0907" w:rsidP="007F7124">
      <w:pPr>
        <w:jc w:val="both"/>
        <w:rPr>
          <w:rFonts w:ascii="SassoonPrimaryInfant" w:hAnsi="SassoonPrimaryInfant" w:cs="Tahoma"/>
          <w:sz w:val="20"/>
          <w:szCs w:val="24"/>
        </w:rPr>
      </w:pPr>
      <w:r>
        <w:rPr>
          <w:rFonts w:ascii="SassoonPrimaryInfant" w:hAnsi="SassoonPrimaryInfant" w:cs="Tahoma"/>
          <w:sz w:val="20"/>
          <w:szCs w:val="24"/>
        </w:rPr>
        <w:t>Our</w:t>
      </w:r>
      <w:r w:rsidRPr="00FC0907">
        <w:rPr>
          <w:rFonts w:ascii="SassoonPrimaryInfant" w:hAnsi="SassoonPrimaryInfant" w:cs="Tahoma"/>
          <w:sz w:val="20"/>
          <w:szCs w:val="24"/>
        </w:rPr>
        <w:t xml:space="preserve"> curriculum at Pennine View incorporates all parts of the school day; we recognise that these times are important opportunities for all our staff to teach our pupils the skills that they need to be successful when they leave Pennine View.</w:t>
      </w:r>
    </w:p>
    <w:p w14:paraId="4EA24611" w14:textId="77777777" w:rsidR="00781B74" w:rsidRDefault="00781B74" w:rsidP="007F7124">
      <w:pPr>
        <w:tabs>
          <w:tab w:val="left" w:pos="5955"/>
        </w:tabs>
        <w:jc w:val="both"/>
        <w:rPr>
          <w:rFonts w:ascii="SassoonPrimaryInfant" w:eastAsia="Times New Roman" w:hAnsi="SassoonPrimaryInfant" w:cs="Arial"/>
          <w:sz w:val="20"/>
          <w:szCs w:val="20"/>
          <w:lang w:eastAsia="en-GB"/>
        </w:rPr>
      </w:pPr>
      <w:r>
        <w:rPr>
          <w:rFonts w:ascii="SassoonPrimaryInfant" w:hAnsi="SassoonPrimaryInfant" w:cs="Arial"/>
          <w:sz w:val="20"/>
          <w:szCs w:val="20"/>
        </w:rPr>
        <w:t xml:space="preserve">SMSC </w:t>
      </w:r>
      <w:r>
        <w:rPr>
          <w:rFonts w:ascii="SassoonPrimaryInfant" w:eastAsia="Times New Roman" w:hAnsi="SassoonPrimaryInfant" w:cs="Arial"/>
          <w:sz w:val="20"/>
          <w:szCs w:val="20"/>
          <w:lang w:eastAsia="en-GB"/>
        </w:rPr>
        <w:t xml:space="preserve">underpins our curriculum and permeates through our curriculum and together with equal opportunities is an integral feature of all aspects of the life of our school; of the formal curriculum, the informal curriculum and the ‘hidden’ curriculum; it is implicit in teaching strategies and approaches, the quality of relationships and the ethos of our school. </w:t>
      </w:r>
    </w:p>
    <w:p w14:paraId="4266C7C4" w14:textId="77777777" w:rsidR="008441F8" w:rsidRPr="00CD3A5B" w:rsidRDefault="008441F8" w:rsidP="007F7124">
      <w:pPr>
        <w:jc w:val="both"/>
        <w:rPr>
          <w:rFonts w:ascii="SassoonPrimaryInfant" w:hAnsi="SassoonPrimaryInfant"/>
          <w:sz w:val="20"/>
        </w:rPr>
      </w:pPr>
      <w:r w:rsidRPr="00CD3A5B">
        <w:rPr>
          <w:rFonts w:ascii="SassoonPrimaryInfant" w:hAnsi="SassoonPrimaryInfant"/>
          <w:sz w:val="20"/>
        </w:rPr>
        <w:t>Teachers present subject matter clearly, promoting appropriate discussion about the subject matter being taught. They check pupils’ understanding systematically, identify misconceptions accurately and provide clear, direct feedback; they respond and adapt their teaching as necessary without unnecessarily elaborate or differentiated approaches.</w:t>
      </w:r>
    </w:p>
    <w:p w14:paraId="7C0A743B" w14:textId="77777777" w:rsidR="008441F8" w:rsidRDefault="008441F8" w:rsidP="007F7124">
      <w:pPr>
        <w:jc w:val="both"/>
        <w:rPr>
          <w:rFonts w:ascii="SassoonPrimaryInfant" w:hAnsi="SassoonPrimaryInfant"/>
          <w:sz w:val="20"/>
        </w:rPr>
      </w:pPr>
      <w:r w:rsidRPr="00CD3A5B">
        <w:rPr>
          <w:rFonts w:ascii="SassoonPrimaryInfant" w:hAnsi="SassoonPrimaryInfant"/>
          <w:sz w:val="20"/>
        </w:rPr>
        <w:t>Teachers create a</w:t>
      </w:r>
      <w:r w:rsidR="009A2543">
        <w:rPr>
          <w:rFonts w:ascii="SassoonPrimaryInfant" w:hAnsi="SassoonPrimaryInfant"/>
          <w:sz w:val="20"/>
        </w:rPr>
        <w:t xml:space="preserve"> stimulating learning</w:t>
      </w:r>
      <w:r w:rsidRPr="00CD3A5B">
        <w:rPr>
          <w:rFonts w:ascii="SassoonPrimaryInfant" w:hAnsi="SassoonPrimaryInfant"/>
          <w:sz w:val="20"/>
        </w:rPr>
        <w:t xml:space="preserve"> environment that promotes focus pupil</w:t>
      </w:r>
      <w:r w:rsidR="009A2543">
        <w:rPr>
          <w:rFonts w:ascii="SassoonPrimaryInfant" w:hAnsi="SassoonPrimaryInfant"/>
          <w:sz w:val="20"/>
        </w:rPr>
        <w:t xml:space="preserve"> progress</w:t>
      </w:r>
      <w:r w:rsidRPr="00CD3A5B">
        <w:rPr>
          <w:rFonts w:ascii="SassoonPrimaryInfant" w:hAnsi="SassoonPrimaryInfant"/>
          <w:sz w:val="20"/>
        </w:rPr>
        <w:t xml:space="preserve">. The </w:t>
      </w:r>
      <w:r w:rsidR="009A2543">
        <w:rPr>
          <w:rFonts w:ascii="SassoonPrimaryInfant" w:hAnsi="SassoonPrimaryInfant"/>
          <w:sz w:val="20"/>
        </w:rPr>
        <w:t xml:space="preserve">content, sequence of learning, </w:t>
      </w:r>
      <w:r w:rsidRPr="00CD3A5B">
        <w:rPr>
          <w:rFonts w:ascii="SassoonPrimaryInfant" w:hAnsi="SassoonPrimaryInfant"/>
          <w:sz w:val="20"/>
        </w:rPr>
        <w:t>resources and materials selected reflect our ambitious intentions for our Pennine View Curriculum. Our Pennine View Curriculum is coherently planned and is sequenced towards cumulatively sufficient knowledge and skills for future learning and employment.</w:t>
      </w:r>
      <w:r>
        <w:rPr>
          <w:rFonts w:ascii="SassoonPrimaryInfant" w:hAnsi="SassoonPrimaryInfant"/>
          <w:sz w:val="20"/>
        </w:rPr>
        <w:t xml:space="preserve"> </w:t>
      </w:r>
      <w:r w:rsidRPr="00CD3A5B">
        <w:rPr>
          <w:rFonts w:ascii="SassoonPrimaryInfant" w:hAnsi="SassoonPrimaryInfant"/>
          <w:sz w:val="20"/>
        </w:rPr>
        <w:t>There are subject-specific progression models in place that focus on progression through the content to be learned.</w:t>
      </w:r>
    </w:p>
    <w:p w14:paraId="3819E6F5" w14:textId="77777777" w:rsidR="008441F8" w:rsidRPr="007F7124" w:rsidRDefault="008441F8" w:rsidP="007F7124">
      <w:pPr>
        <w:jc w:val="both"/>
        <w:rPr>
          <w:rFonts w:ascii="SassoonPrimaryInfant" w:hAnsi="SassoonPrimaryInfant"/>
          <w:sz w:val="20"/>
        </w:rPr>
      </w:pPr>
      <w:r w:rsidRPr="00CD3A5B">
        <w:rPr>
          <w:rFonts w:ascii="SassoonPrimaryInfant" w:hAnsi="SassoonPrimaryInfant"/>
          <w:sz w:val="20"/>
        </w:rPr>
        <w:t>Our Pennine View Curriculum is reviewed regularly</w:t>
      </w:r>
      <w:r w:rsidR="007F7124">
        <w:rPr>
          <w:rFonts w:ascii="SassoonPrimaryInfant" w:hAnsi="SassoonPrimaryInfant"/>
          <w:sz w:val="20"/>
        </w:rPr>
        <w:t xml:space="preserve"> in response to feedback from pupils and staff and in response to real life events</w:t>
      </w:r>
      <w:r w:rsidRPr="00CD3A5B">
        <w:rPr>
          <w:rFonts w:ascii="SassoonPrimaryInfant" w:hAnsi="SassoonPrimaryInfant"/>
          <w:sz w:val="20"/>
        </w:rPr>
        <w:t xml:space="preserve">. </w:t>
      </w:r>
    </w:p>
    <w:p w14:paraId="54BE11A8" w14:textId="77777777" w:rsidR="00FC0907" w:rsidRPr="00FC0907" w:rsidRDefault="000D2DC6" w:rsidP="007F7124">
      <w:pPr>
        <w:jc w:val="both"/>
        <w:rPr>
          <w:rFonts w:ascii="SassoonPrimaryInfant" w:hAnsi="SassoonPrimaryInfant" w:cs="Arial"/>
          <w:b/>
          <w:color w:val="00B0F0"/>
          <w:sz w:val="20"/>
          <w:szCs w:val="20"/>
        </w:rPr>
      </w:pPr>
      <w:r>
        <w:rPr>
          <w:rFonts w:ascii="SassoonPrimaryInfant" w:hAnsi="SassoonPrimaryInfant" w:cs="Arial"/>
          <w:b/>
          <w:color w:val="00B0F0"/>
          <w:sz w:val="20"/>
          <w:szCs w:val="20"/>
        </w:rPr>
        <w:t xml:space="preserve">Pennine View Curriculum - </w:t>
      </w:r>
      <w:r w:rsidR="00FC0907" w:rsidRPr="00FC0907">
        <w:rPr>
          <w:rFonts w:ascii="SassoonPrimaryInfant" w:hAnsi="SassoonPrimaryInfant" w:cs="Arial"/>
          <w:b/>
          <w:color w:val="00B0F0"/>
          <w:sz w:val="20"/>
          <w:szCs w:val="20"/>
        </w:rPr>
        <w:t>Core Learning</w:t>
      </w:r>
    </w:p>
    <w:p w14:paraId="1AB82CE8" w14:textId="77777777" w:rsidR="00FC0907" w:rsidRDefault="00FC0907" w:rsidP="007F7124">
      <w:pPr>
        <w:jc w:val="both"/>
        <w:rPr>
          <w:rFonts w:ascii="SassoonPrimaryInfant" w:eastAsia="Times New Roman" w:hAnsi="SassoonPrimaryInfant" w:cs="Arial"/>
          <w:sz w:val="20"/>
          <w:szCs w:val="20"/>
          <w:lang w:eastAsia="en-GB"/>
        </w:rPr>
      </w:pPr>
      <w:r>
        <w:rPr>
          <w:rFonts w:ascii="SassoonPrimaryInfant" w:hAnsi="SassoonPrimaryInfant" w:cs="Arial"/>
          <w:sz w:val="20"/>
          <w:szCs w:val="20"/>
        </w:rPr>
        <w:t xml:space="preserve">The core skill base to our curriculum is </w:t>
      </w:r>
      <w:r w:rsidR="00D1235E">
        <w:rPr>
          <w:rFonts w:ascii="SassoonPrimaryInfant" w:hAnsi="SassoonPrimaryInfant" w:cs="Arial"/>
          <w:sz w:val="20"/>
          <w:szCs w:val="20"/>
        </w:rPr>
        <w:t xml:space="preserve">Oracy, </w:t>
      </w:r>
      <w:r>
        <w:rPr>
          <w:rFonts w:ascii="SassoonPrimaryInfant" w:hAnsi="SassoonPrimaryInfant" w:cs="Arial"/>
          <w:sz w:val="20"/>
          <w:szCs w:val="20"/>
        </w:rPr>
        <w:t>Reading</w:t>
      </w:r>
      <w:r w:rsidR="00D1235E">
        <w:rPr>
          <w:rFonts w:ascii="SassoonPrimaryInfant" w:hAnsi="SassoonPrimaryInfant" w:cs="Arial"/>
          <w:sz w:val="20"/>
          <w:szCs w:val="20"/>
        </w:rPr>
        <w:t xml:space="preserve"> and </w:t>
      </w:r>
      <w:r>
        <w:rPr>
          <w:rFonts w:ascii="SassoonPrimaryInfant" w:hAnsi="SassoonPrimaryInfant" w:cs="Arial"/>
          <w:sz w:val="20"/>
          <w:szCs w:val="20"/>
        </w:rPr>
        <w:t>Writing and these skills are explicitly taught throughout our curriculum</w:t>
      </w:r>
      <w:r w:rsidR="00355A04">
        <w:rPr>
          <w:rFonts w:ascii="SassoonPrimaryInfant" w:hAnsi="SassoonPrimaryInfant" w:cs="Arial"/>
          <w:sz w:val="20"/>
          <w:szCs w:val="20"/>
        </w:rPr>
        <w:t xml:space="preserve"> and in discrete lessons, by class teachers, under the guidance of the subject leaders</w:t>
      </w:r>
      <w:r>
        <w:rPr>
          <w:rFonts w:ascii="SassoonPrimaryInfant" w:hAnsi="SassoonPrimaryInfant" w:cs="Arial"/>
          <w:sz w:val="20"/>
          <w:szCs w:val="20"/>
        </w:rPr>
        <w:t xml:space="preserve">. </w:t>
      </w:r>
    </w:p>
    <w:p w14:paraId="269F6FB6" w14:textId="77777777" w:rsidR="00D1235E" w:rsidRPr="00FC0907" w:rsidRDefault="00D1235E" w:rsidP="00D1235E">
      <w:pPr>
        <w:pStyle w:val="NormalWeb"/>
        <w:spacing w:line="276" w:lineRule="auto"/>
        <w:jc w:val="both"/>
        <w:rPr>
          <w:rFonts w:ascii="SassoonPrimaryInfant" w:hAnsi="SassoonPrimaryInfant" w:cs="Arial"/>
          <w:color w:val="FF0000"/>
          <w:sz w:val="20"/>
          <w:szCs w:val="20"/>
        </w:rPr>
      </w:pPr>
      <w:r>
        <w:rPr>
          <w:rFonts w:ascii="SassoonPrimaryInfant" w:hAnsi="SassoonPrimaryInfant" w:cs="Arial"/>
          <w:sz w:val="20"/>
          <w:szCs w:val="20"/>
        </w:rPr>
        <w:t xml:space="preserve">Our Oracy curriculum is developed from our work as a Voice 21 school. Oracy is the ability to articulate ideas, develop understanding and engage with others through spoken language, within and beyond school. Oracy is a powerful tool for learning; it empowers pupils to have a better understanding of themselves, others and the world around them. Through the development of Oracy skills at Pennine View, we also support pupils to be able to develop healthy, positive relationships and make and keep friends.  Pupils learn to express themselves confidently which enables them to thrive and also navigate conflicts in their relationships in a positive and productive way. </w:t>
      </w:r>
    </w:p>
    <w:p w14:paraId="4D8D7222" w14:textId="77777777" w:rsidR="00FC0907" w:rsidRDefault="000A0012" w:rsidP="007F7124">
      <w:pPr>
        <w:jc w:val="both"/>
        <w:rPr>
          <w:rFonts w:ascii="SassoonPrimaryInfant" w:hAnsi="SassoonPrimaryInfant" w:cs="Arial"/>
          <w:sz w:val="20"/>
          <w:szCs w:val="20"/>
        </w:rPr>
      </w:pPr>
      <w:r>
        <w:rPr>
          <w:rFonts w:ascii="SassoonPrimaryInfant" w:hAnsi="SassoonPrimaryInfant" w:cs="Arial"/>
          <w:sz w:val="20"/>
          <w:szCs w:val="20"/>
        </w:rPr>
        <w:t xml:space="preserve">Reading is </w:t>
      </w:r>
      <w:proofErr w:type="gramStart"/>
      <w:r>
        <w:rPr>
          <w:rFonts w:ascii="SassoonPrimaryInfant" w:hAnsi="SassoonPrimaryInfant" w:cs="Arial"/>
          <w:sz w:val="20"/>
          <w:szCs w:val="20"/>
        </w:rPr>
        <w:t>an</w:t>
      </w:r>
      <w:proofErr w:type="gramEnd"/>
      <w:r>
        <w:rPr>
          <w:rFonts w:ascii="SassoonPrimaryInfant" w:hAnsi="SassoonPrimaryInfant" w:cs="Arial"/>
          <w:sz w:val="20"/>
          <w:szCs w:val="20"/>
        </w:rPr>
        <w:t xml:space="preserve"> </w:t>
      </w:r>
      <w:r w:rsidR="0079239F">
        <w:rPr>
          <w:rFonts w:ascii="SassoonPrimaryInfant" w:hAnsi="SassoonPrimaryInfant" w:cs="Arial"/>
          <w:sz w:val="20"/>
          <w:szCs w:val="20"/>
        </w:rPr>
        <w:t>vital</w:t>
      </w:r>
      <w:r>
        <w:rPr>
          <w:rFonts w:ascii="SassoonPrimaryInfant" w:hAnsi="SassoonPrimaryInfant" w:cs="Arial"/>
          <w:sz w:val="20"/>
          <w:szCs w:val="20"/>
        </w:rPr>
        <w:t xml:space="preserve"> </w:t>
      </w:r>
      <w:r w:rsidR="007E597A">
        <w:rPr>
          <w:rFonts w:ascii="SassoonPrimaryInfant" w:hAnsi="SassoonPrimaryInfant" w:cs="Arial"/>
          <w:sz w:val="20"/>
          <w:szCs w:val="20"/>
        </w:rPr>
        <w:t xml:space="preserve">skill that all our pupils learn before they leave Pennine View.  </w:t>
      </w:r>
      <w:r w:rsidR="005B30FB">
        <w:rPr>
          <w:rFonts w:ascii="SassoonPrimaryInfant" w:hAnsi="SassoonPrimaryInfant" w:cs="Arial"/>
          <w:sz w:val="20"/>
          <w:szCs w:val="20"/>
        </w:rPr>
        <w:t xml:space="preserve">We read for pleasure, </w:t>
      </w:r>
      <w:r w:rsidR="00FB060E">
        <w:rPr>
          <w:rFonts w:ascii="SassoonPrimaryInfant" w:hAnsi="SassoonPrimaryInfant" w:cs="Arial"/>
          <w:sz w:val="20"/>
          <w:szCs w:val="20"/>
        </w:rPr>
        <w:t xml:space="preserve">to develop our </w:t>
      </w:r>
      <w:r w:rsidR="005B30FB">
        <w:rPr>
          <w:rFonts w:ascii="SassoonPrimaryInfant" w:hAnsi="SassoonPrimaryInfant" w:cs="Arial"/>
          <w:sz w:val="20"/>
          <w:szCs w:val="20"/>
        </w:rPr>
        <w:t xml:space="preserve">learning and as an essential </w:t>
      </w:r>
      <w:proofErr w:type="spellStart"/>
      <w:r w:rsidR="005B30FB">
        <w:rPr>
          <w:rFonts w:ascii="SassoonPrimaryInfant" w:hAnsi="SassoonPrimaryInfant" w:cs="Arial"/>
          <w:sz w:val="20"/>
          <w:szCs w:val="20"/>
        </w:rPr>
        <w:t>lifeskill</w:t>
      </w:r>
      <w:proofErr w:type="spellEnd"/>
      <w:r w:rsidR="005B30FB">
        <w:rPr>
          <w:rFonts w:ascii="SassoonPrimaryInfant" w:hAnsi="SassoonPrimaryInfant" w:cs="Arial"/>
          <w:sz w:val="20"/>
          <w:szCs w:val="20"/>
        </w:rPr>
        <w:t xml:space="preserve">.  </w:t>
      </w:r>
      <w:r w:rsidR="007E597A">
        <w:rPr>
          <w:rFonts w:ascii="SassoonPrimaryInfant" w:hAnsi="SassoonPrimaryInfant" w:cs="Arial"/>
          <w:sz w:val="20"/>
          <w:szCs w:val="20"/>
        </w:rPr>
        <w:t>Systematic Synthetic Phonic</w:t>
      </w:r>
      <w:r w:rsidR="00DE75B2">
        <w:rPr>
          <w:rFonts w:ascii="SassoonPrimaryInfant" w:hAnsi="SassoonPrimaryInfant" w:cs="Arial"/>
          <w:sz w:val="20"/>
          <w:szCs w:val="20"/>
        </w:rPr>
        <w:t xml:space="preserve">s is </w:t>
      </w:r>
      <w:r w:rsidR="009B7D1D">
        <w:rPr>
          <w:rFonts w:ascii="SassoonPrimaryInfant" w:hAnsi="SassoonPrimaryInfant" w:cs="Arial"/>
          <w:sz w:val="20"/>
          <w:szCs w:val="20"/>
        </w:rPr>
        <w:t xml:space="preserve">used to enable pupils to decode and encode written language.  We have interventions in place that overcome barriers to reading, whether neurological or </w:t>
      </w:r>
      <w:r w:rsidR="00E33A95">
        <w:rPr>
          <w:rFonts w:ascii="SassoonPrimaryInfant" w:hAnsi="SassoonPrimaryInfant" w:cs="Arial"/>
          <w:sz w:val="20"/>
          <w:szCs w:val="20"/>
        </w:rPr>
        <w:t>physical.</w:t>
      </w:r>
      <w:r w:rsidR="005B30FB">
        <w:rPr>
          <w:rFonts w:ascii="SassoonPrimaryInfant" w:hAnsi="SassoonPrimaryInfant" w:cs="Arial"/>
          <w:sz w:val="20"/>
          <w:szCs w:val="20"/>
        </w:rPr>
        <w:t xml:space="preserve"> The school environment is reading-rich with a well-stocked library of high-quality texts and each classroom has a reading area.  Pupils in Lower School have daily phonics lessons, as do pupils in Upper School who need further phonics teaching.  Drop Everything and Read sessions take place daily where everyone can immerse themselves in the joy of reading.</w:t>
      </w:r>
    </w:p>
    <w:p w14:paraId="46605419" w14:textId="77777777" w:rsidR="00D1235E" w:rsidRDefault="005B30FB" w:rsidP="007F7124">
      <w:pPr>
        <w:jc w:val="both"/>
        <w:rPr>
          <w:rFonts w:ascii="SassoonPrimaryInfant" w:hAnsi="SassoonPrimaryInfant" w:cs="Arial"/>
          <w:sz w:val="20"/>
          <w:szCs w:val="20"/>
        </w:rPr>
      </w:pPr>
      <w:r w:rsidRPr="0079239F">
        <w:rPr>
          <w:rFonts w:ascii="SassoonPrimaryInfant" w:hAnsi="SassoonPrimaryInfant" w:cs="Arial"/>
          <w:sz w:val="20"/>
          <w:szCs w:val="20"/>
        </w:rPr>
        <w:t>Writing skills develop from oracy and reading</w:t>
      </w:r>
      <w:r w:rsidR="00FB060E" w:rsidRPr="0079239F">
        <w:rPr>
          <w:rFonts w:ascii="SassoonPrimaryInfant" w:hAnsi="SassoonPrimaryInfant" w:cs="Arial"/>
          <w:sz w:val="20"/>
          <w:szCs w:val="20"/>
        </w:rPr>
        <w:t>.  Our language-rich curriculum and environment develop vocabulary and grammatical skills with writing being taught and practiced daily.  Written communication is another vital life-skill that all our pupils need for successful futures.</w:t>
      </w:r>
      <w:r w:rsidR="00FB060E">
        <w:rPr>
          <w:rFonts w:ascii="SassoonPrimaryInfant" w:hAnsi="SassoonPrimaryInfant" w:cs="Arial"/>
          <w:sz w:val="20"/>
          <w:szCs w:val="20"/>
        </w:rPr>
        <w:t xml:space="preserve">  </w:t>
      </w:r>
      <w:r w:rsidR="0079239F">
        <w:rPr>
          <w:rFonts w:ascii="SassoonPrimaryInfant" w:hAnsi="SassoonPrimaryInfant" w:cs="Arial"/>
          <w:sz w:val="20"/>
          <w:szCs w:val="20"/>
        </w:rPr>
        <w:t xml:space="preserve">All pupils write daily, with a </w:t>
      </w:r>
      <w:proofErr w:type="gramStart"/>
      <w:r w:rsidR="0079239F">
        <w:rPr>
          <w:rFonts w:ascii="SassoonPrimaryInfant" w:hAnsi="SassoonPrimaryInfant" w:cs="Arial"/>
          <w:sz w:val="20"/>
          <w:szCs w:val="20"/>
        </w:rPr>
        <w:t>skills</w:t>
      </w:r>
      <w:proofErr w:type="gramEnd"/>
      <w:r w:rsidR="0079239F">
        <w:rPr>
          <w:rFonts w:ascii="SassoonPrimaryInfant" w:hAnsi="SassoonPrimaryInfant" w:cs="Arial"/>
          <w:sz w:val="20"/>
          <w:szCs w:val="20"/>
        </w:rPr>
        <w:t xml:space="preserve"> focus, in a ‘daily write’. Writing also features as a communication and note-taking tool across the majority of lessons and </w:t>
      </w:r>
      <w:r w:rsidR="0079239F">
        <w:rPr>
          <w:rFonts w:ascii="SassoonPrimaryInfant" w:hAnsi="SassoonPrimaryInfant" w:cs="Arial"/>
          <w:sz w:val="20"/>
          <w:szCs w:val="20"/>
        </w:rPr>
        <w:lastRenderedPageBreak/>
        <w:t>as the outcome for English learning, where each week leads to a quality writing outcome with purpose and clarity of audience.  English lessons each week develop from contextual learning, then exploration and vocabulary development through reading and drama, through to drafting and final writing outcomes.</w:t>
      </w:r>
    </w:p>
    <w:p w14:paraId="78872370" w14:textId="77777777" w:rsidR="00FC0907" w:rsidRDefault="00EB0BD6" w:rsidP="007F7124">
      <w:pPr>
        <w:jc w:val="both"/>
        <w:rPr>
          <w:rFonts w:ascii="SassoonPrimaryInfant" w:hAnsi="SassoonPrimaryInfant" w:cs="Arial"/>
          <w:b/>
          <w:color w:val="00B0F0"/>
          <w:sz w:val="20"/>
          <w:szCs w:val="20"/>
        </w:rPr>
      </w:pPr>
      <w:r>
        <w:rPr>
          <w:rFonts w:ascii="SassoonPrimaryInfant" w:hAnsi="SassoonPrimaryInfant" w:cs="Arial"/>
          <w:b/>
          <w:color w:val="00B0F0"/>
          <w:sz w:val="20"/>
          <w:szCs w:val="20"/>
        </w:rPr>
        <w:t xml:space="preserve">Pennine View Curriculum - </w:t>
      </w:r>
      <w:r w:rsidR="00FC0907" w:rsidRPr="00FC0907">
        <w:rPr>
          <w:rFonts w:ascii="SassoonPrimaryInfant" w:hAnsi="SassoonPrimaryInfant" w:cs="Arial"/>
          <w:b/>
          <w:color w:val="00B0F0"/>
          <w:sz w:val="20"/>
          <w:szCs w:val="20"/>
        </w:rPr>
        <w:t>Thematic Learning</w:t>
      </w:r>
    </w:p>
    <w:p w14:paraId="73677027" w14:textId="77777777" w:rsidR="00610E51" w:rsidRDefault="00610E51" w:rsidP="007F7124">
      <w:pPr>
        <w:jc w:val="both"/>
        <w:rPr>
          <w:rFonts w:ascii="SassoonPrimaryInfant" w:hAnsi="SassoonPrimaryInfant" w:cs="Tahoma"/>
          <w:sz w:val="20"/>
          <w:szCs w:val="24"/>
          <w:lang w:val="en-US"/>
        </w:rPr>
      </w:pPr>
      <w:r w:rsidRPr="00355A04">
        <w:rPr>
          <w:rFonts w:ascii="SassoonPrimaryInfant" w:hAnsi="SassoonPrimaryInfant" w:cs="Tahoma"/>
          <w:sz w:val="20"/>
          <w:szCs w:val="24"/>
          <w:lang w:val="en-US"/>
        </w:rPr>
        <w:t xml:space="preserve">Every teacher in school takes some curriculum leadership responsibility as a ‘Curriculum Champion’. Staff work collaboratively in pairs with the support of the Curriculum Lead to lead an area of our </w:t>
      </w:r>
      <w:r>
        <w:rPr>
          <w:rFonts w:ascii="SassoonPrimaryInfant" w:hAnsi="SassoonPrimaryInfant" w:cs="Tahoma"/>
          <w:sz w:val="20"/>
          <w:szCs w:val="24"/>
          <w:lang w:val="en-US"/>
        </w:rPr>
        <w:t>Thematic Learning</w:t>
      </w:r>
      <w:r w:rsidRPr="00355A04">
        <w:rPr>
          <w:rFonts w:ascii="SassoonPrimaryInfant" w:hAnsi="SassoonPrimaryInfant" w:cs="Tahoma"/>
          <w:sz w:val="20"/>
          <w:szCs w:val="24"/>
          <w:lang w:val="en-US"/>
        </w:rPr>
        <w:t xml:space="preserve">. </w:t>
      </w:r>
      <w:r>
        <w:rPr>
          <w:rFonts w:ascii="SassoonPrimaryInfant" w:hAnsi="SassoonPrimaryInfant" w:cs="Tahoma"/>
          <w:sz w:val="20"/>
          <w:szCs w:val="24"/>
          <w:lang w:val="en-US"/>
        </w:rPr>
        <w:t xml:space="preserve">Curriculum Champions plan a Whole School Learning Day at the beginning of each half term to engage pupils. Class teachers then plan and deliver a half term unit of work to their class on a topic linked to the Theme. Topics are carefully planned to ensure our pupils have access to a broad and balanced curriculum. Topics are enhanced by visits out of school and visitors in to school. Week 1 is focused on </w:t>
      </w:r>
      <w:r w:rsidRPr="003E4F7F">
        <w:rPr>
          <w:rFonts w:ascii="SassoonPrimaryInfant" w:hAnsi="SassoonPrimaryInfant" w:cs="Tahoma"/>
          <w:b/>
          <w:sz w:val="20"/>
          <w:szCs w:val="24"/>
          <w:lang w:val="en-US"/>
        </w:rPr>
        <w:t>Engage</w:t>
      </w:r>
      <w:r>
        <w:rPr>
          <w:rFonts w:ascii="SassoonPrimaryInfant" w:hAnsi="SassoonPrimaryInfant" w:cs="Tahoma"/>
          <w:sz w:val="20"/>
          <w:szCs w:val="24"/>
          <w:lang w:val="en-US"/>
        </w:rPr>
        <w:t xml:space="preserve"> activities, to hook the pupils in to learning. Teachers </w:t>
      </w:r>
      <w:r w:rsidRPr="003E4F7F">
        <w:rPr>
          <w:rFonts w:ascii="SassoonPrimaryInfant" w:hAnsi="SassoonPrimaryInfant" w:cs="Tahoma"/>
          <w:b/>
          <w:sz w:val="20"/>
          <w:szCs w:val="24"/>
          <w:lang w:val="en-US"/>
        </w:rPr>
        <w:t>Develop</w:t>
      </w:r>
      <w:r>
        <w:rPr>
          <w:rFonts w:ascii="SassoonPrimaryInfant" w:hAnsi="SassoonPrimaryInfant" w:cs="Tahoma"/>
          <w:sz w:val="20"/>
          <w:szCs w:val="24"/>
          <w:lang w:val="en-US"/>
        </w:rPr>
        <w:t xml:space="preserve"> pupils learning over the half term and in </w:t>
      </w:r>
      <w:r w:rsidRPr="003E4F7F">
        <w:rPr>
          <w:rFonts w:ascii="SassoonPrimaryInfant" w:hAnsi="SassoonPrimaryInfant" w:cs="Tahoma"/>
          <w:b/>
          <w:sz w:val="20"/>
          <w:szCs w:val="24"/>
          <w:lang w:val="en-US"/>
        </w:rPr>
        <w:t>Celebrate and Reflect</w:t>
      </w:r>
      <w:r>
        <w:rPr>
          <w:rFonts w:ascii="SassoonPrimaryInfant" w:hAnsi="SassoonPrimaryInfant" w:cs="Tahoma"/>
          <w:sz w:val="20"/>
          <w:szCs w:val="24"/>
          <w:lang w:val="en-US"/>
        </w:rPr>
        <w:t xml:space="preserve"> week pupils reflect on their learning journey and present their learning to an authentic audience.</w:t>
      </w:r>
    </w:p>
    <w:p w14:paraId="62467ABB" w14:textId="77777777" w:rsidR="00610E51" w:rsidRPr="00664750" w:rsidRDefault="00610E51" w:rsidP="007F7124">
      <w:pPr>
        <w:jc w:val="both"/>
        <w:rPr>
          <w:rFonts w:ascii="SassoonPrimaryInfant" w:hAnsi="SassoonPrimaryInfant" w:cs="Arial"/>
          <w:sz w:val="20"/>
          <w:szCs w:val="24"/>
        </w:rPr>
      </w:pPr>
      <w:r w:rsidRPr="00664750">
        <w:rPr>
          <w:rFonts w:ascii="SassoonPrimaryInfant" w:hAnsi="SassoonPrimaryInfant" w:cs="Arial"/>
          <w:sz w:val="20"/>
          <w:szCs w:val="24"/>
        </w:rPr>
        <w:t xml:space="preserve">Schemes </w:t>
      </w:r>
      <w:proofErr w:type="gramStart"/>
      <w:r w:rsidRPr="00664750">
        <w:rPr>
          <w:rFonts w:ascii="SassoonPrimaryInfant" w:hAnsi="SassoonPrimaryInfant" w:cs="Arial"/>
          <w:sz w:val="20"/>
          <w:szCs w:val="24"/>
        </w:rPr>
        <w:t>Of</w:t>
      </w:r>
      <w:proofErr w:type="gramEnd"/>
      <w:r w:rsidRPr="00664750">
        <w:rPr>
          <w:rFonts w:ascii="SassoonPrimaryInfant" w:hAnsi="SassoonPrimaryInfant" w:cs="Arial"/>
          <w:sz w:val="20"/>
          <w:szCs w:val="24"/>
        </w:rPr>
        <w:t xml:space="preserve"> Work</w:t>
      </w:r>
      <w:r w:rsidRPr="00664750">
        <w:rPr>
          <w:rFonts w:ascii="SassoonPrimaryInfant" w:eastAsia="Times New Roman" w:hAnsi="SassoonPrimaryInfant" w:cs="Arial"/>
          <w:sz w:val="20"/>
          <w:szCs w:val="24"/>
          <w:lang w:val="en-US" w:eastAsia="en-GB"/>
        </w:rPr>
        <w:t xml:space="preserve"> in each subject area ensure that we have a broad and balanced </w:t>
      </w:r>
      <w:r>
        <w:rPr>
          <w:rFonts w:ascii="SassoonPrimaryInfant" w:eastAsia="Times New Roman" w:hAnsi="SassoonPrimaryInfant" w:cs="Arial"/>
          <w:sz w:val="20"/>
          <w:szCs w:val="24"/>
          <w:lang w:val="en-US" w:eastAsia="en-GB"/>
        </w:rPr>
        <w:t xml:space="preserve">Thematic Learning </w:t>
      </w:r>
      <w:r w:rsidRPr="00664750">
        <w:rPr>
          <w:rFonts w:ascii="SassoonPrimaryInfant" w:eastAsia="Times New Roman" w:hAnsi="SassoonPrimaryInfant" w:cs="Arial"/>
          <w:sz w:val="20"/>
          <w:szCs w:val="24"/>
          <w:lang w:val="en-US" w:eastAsia="en-GB"/>
        </w:rPr>
        <w:t xml:space="preserve">curriculum at </w:t>
      </w:r>
      <w:proofErr w:type="spellStart"/>
      <w:r w:rsidRPr="00664750">
        <w:rPr>
          <w:rFonts w:ascii="SassoonPrimaryInfant" w:eastAsia="Times New Roman" w:hAnsi="SassoonPrimaryInfant" w:cs="Arial"/>
          <w:sz w:val="20"/>
          <w:szCs w:val="24"/>
          <w:lang w:val="en-US" w:eastAsia="en-GB"/>
        </w:rPr>
        <w:t>Pennine</w:t>
      </w:r>
      <w:proofErr w:type="spellEnd"/>
      <w:r w:rsidRPr="00664750">
        <w:rPr>
          <w:rFonts w:ascii="SassoonPrimaryInfant" w:eastAsia="Times New Roman" w:hAnsi="SassoonPrimaryInfant" w:cs="Arial"/>
          <w:sz w:val="20"/>
          <w:szCs w:val="24"/>
          <w:lang w:val="en-US" w:eastAsia="en-GB"/>
        </w:rPr>
        <w:t xml:space="preserve"> View that reflects our vision and values to meet the needs of our pupils, both over the course of Year 3 to Year 11 and into adulthood. The </w:t>
      </w:r>
      <w:proofErr w:type="gramStart"/>
      <w:r w:rsidRPr="00664750">
        <w:rPr>
          <w:rFonts w:ascii="SassoonPrimaryInfant" w:eastAsia="Times New Roman" w:hAnsi="SassoonPrimaryInfant" w:cs="Arial"/>
          <w:sz w:val="20"/>
          <w:szCs w:val="24"/>
          <w:lang w:val="en-US" w:eastAsia="en-GB"/>
        </w:rPr>
        <w:t>Long Term</w:t>
      </w:r>
      <w:proofErr w:type="gramEnd"/>
      <w:r w:rsidRPr="00664750">
        <w:rPr>
          <w:rFonts w:ascii="SassoonPrimaryInfant" w:eastAsia="Times New Roman" w:hAnsi="SassoonPrimaryInfant" w:cs="Arial"/>
          <w:sz w:val="20"/>
          <w:szCs w:val="24"/>
          <w:lang w:val="en-US" w:eastAsia="en-GB"/>
        </w:rPr>
        <w:t xml:space="preserve"> Plan ensures sufficient coverage across each subject over time and supports our pupils to know more and remember more about our Thematic Learning, to broaden knowledge and provoke interest and excitement. It is continually reviewed to ensure it provides the best foundation for high quality teaching and learning</w:t>
      </w:r>
      <w:r w:rsidRPr="00664750">
        <w:rPr>
          <w:rFonts w:ascii="SassoonPrimaryInfant" w:hAnsi="SassoonPrimaryInfant" w:cs="Arial"/>
          <w:sz w:val="20"/>
          <w:szCs w:val="24"/>
        </w:rPr>
        <w:t xml:space="preserve"> in order to maximise our pupil’s life chances and economic well-being in adulthood.  </w:t>
      </w:r>
    </w:p>
    <w:p w14:paraId="44DF4DCC" w14:textId="77777777" w:rsidR="00FC0907" w:rsidRPr="00865A06" w:rsidRDefault="00FC0907" w:rsidP="007F7124">
      <w:pPr>
        <w:jc w:val="both"/>
        <w:rPr>
          <w:rFonts w:cs="Tahoma"/>
          <w:szCs w:val="24"/>
          <w:lang w:val="en-US"/>
        </w:rPr>
      </w:pPr>
      <w:r>
        <w:rPr>
          <w:rFonts w:ascii="SassoonPrimaryInfant" w:hAnsi="SassoonPrimaryInfant" w:cs="Arial"/>
          <w:sz w:val="20"/>
          <w:szCs w:val="20"/>
        </w:rPr>
        <w:t>Our Thematic Learning curriculum is planned around six whole school themes that incorporate key SMSC ideas that are relevant to life in the 21</w:t>
      </w:r>
      <w:r>
        <w:rPr>
          <w:rFonts w:ascii="SassoonPrimaryInfant" w:hAnsi="SassoonPrimaryInfant" w:cs="Arial"/>
          <w:sz w:val="20"/>
          <w:szCs w:val="20"/>
          <w:vertAlign w:val="superscript"/>
        </w:rPr>
        <w:t>st</w:t>
      </w:r>
      <w:r>
        <w:rPr>
          <w:rFonts w:ascii="SassoonPrimaryInfant" w:hAnsi="SassoonPrimaryInfant" w:cs="Arial"/>
          <w:sz w:val="20"/>
          <w:szCs w:val="20"/>
        </w:rPr>
        <w:t xml:space="preserve"> century</w:t>
      </w:r>
      <w:r w:rsidR="00865A06">
        <w:rPr>
          <w:rFonts w:ascii="SassoonPrimaryInfant" w:hAnsi="SassoonPrimaryInfant" w:cs="Arial"/>
          <w:sz w:val="20"/>
          <w:szCs w:val="20"/>
        </w:rPr>
        <w:t xml:space="preserve"> and is taught by class teachers, to their own class:</w:t>
      </w:r>
    </w:p>
    <w:p w14:paraId="45B85A3C" w14:textId="77777777" w:rsidR="00FC0907" w:rsidRDefault="00FC0907" w:rsidP="007F7124">
      <w:pPr>
        <w:jc w:val="both"/>
        <w:rPr>
          <w:rFonts w:ascii="SassoonPrimaryInfant" w:hAnsi="SassoonPrimaryInfant" w:cs="Arial"/>
          <w:b/>
          <w:sz w:val="20"/>
          <w:szCs w:val="20"/>
        </w:rPr>
      </w:pPr>
      <w:r>
        <w:rPr>
          <w:rFonts w:ascii="SassoonPrimaryInfant" w:hAnsi="SassoonPrimaryInfant" w:cs="Arial"/>
          <w:b/>
          <w:sz w:val="20"/>
          <w:szCs w:val="20"/>
        </w:rPr>
        <w:t>Community</w:t>
      </w:r>
      <w:r w:rsidR="009A2543">
        <w:rPr>
          <w:rFonts w:ascii="SassoonPrimaryInfant" w:hAnsi="SassoonPrimaryInfant" w:cs="Arial"/>
          <w:b/>
          <w:sz w:val="20"/>
          <w:szCs w:val="20"/>
        </w:rPr>
        <w:t xml:space="preserve"> – Essential Knowledge, Understanding and Skills</w:t>
      </w:r>
    </w:p>
    <w:p w14:paraId="4C6A8271" w14:textId="77777777" w:rsidR="00FC0907" w:rsidRDefault="00FC0907" w:rsidP="007F7124">
      <w:pPr>
        <w:jc w:val="both"/>
        <w:rPr>
          <w:rFonts w:ascii="SassoonPrimaryInfant" w:hAnsi="SassoonPrimaryInfant" w:cs="Arial"/>
          <w:sz w:val="20"/>
          <w:szCs w:val="20"/>
          <w:lang w:val="en-US"/>
        </w:rPr>
      </w:pPr>
      <w:r>
        <w:rPr>
          <w:rFonts w:ascii="SassoonPrimaryInfant" w:hAnsi="SassoonPrimaryInfant" w:cs="Arial"/>
          <w:sz w:val="20"/>
          <w:szCs w:val="20"/>
          <w:lang w:val="en-US"/>
        </w:rPr>
        <w:t>Our pupils will be supported to become active and positive members of society and of their communities.  The understanding of our lives, our communities and the UK social class system are imperative for social mobility.  Only 6% of adults with Special Education Needs in the UK are in employment. Our pupils will be able to confront the issues of their daily lives and will have the tools to be able to combat these. Our pupils will develop qualities and experience successes which will enable them to be the best that they can be – responsible citizens who can take on the world!</w:t>
      </w:r>
    </w:p>
    <w:p w14:paraId="2D1B104E" w14:textId="77777777" w:rsidR="00FC0907" w:rsidRDefault="00FC0907" w:rsidP="007F7124">
      <w:pPr>
        <w:jc w:val="both"/>
        <w:rPr>
          <w:rFonts w:ascii="SassoonPrimaryInfant" w:hAnsi="SassoonPrimaryInfant" w:cs="Arial"/>
          <w:b/>
          <w:sz w:val="20"/>
          <w:szCs w:val="20"/>
          <w:lang w:val="en-US"/>
        </w:rPr>
      </w:pPr>
      <w:r>
        <w:rPr>
          <w:rFonts w:ascii="SassoonPrimaryInfant" w:hAnsi="SassoonPrimaryInfant" w:cs="Arial"/>
          <w:b/>
          <w:sz w:val="20"/>
          <w:szCs w:val="20"/>
          <w:lang w:val="en-US"/>
        </w:rPr>
        <w:t>Diversity</w:t>
      </w:r>
      <w:r w:rsidR="009A2543">
        <w:rPr>
          <w:rFonts w:ascii="SassoonPrimaryInfant" w:hAnsi="SassoonPrimaryInfant" w:cs="Arial"/>
          <w:b/>
          <w:sz w:val="20"/>
          <w:szCs w:val="20"/>
          <w:lang w:val="en-US"/>
        </w:rPr>
        <w:t xml:space="preserve"> </w:t>
      </w:r>
      <w:r w:rsidR="009A2543">
        <w:rPr>
          <w:rFonts w:ascii="SassoonPrimaryInfant" w:hAnsi="SassoonPrimaryInfant" w:cs="Arial"/>
          <w:b/>
          <w:sz w:val="20"/>
          <w:szCs w:val="20"/>
        </w:rPr>
        <w:t>– Essential Knowledge, Understanding and Skills</w:t>
      </w:r>
    </w:p>
    <w:p w14:paraId="024D3F5B" w14:textId="77777777" w:rsidR="00FC0907" w:rsidRDefault="00FC0907" w:rsidP="007F7124">
      <w:pPr>
        <w:jc w:val="both"/>
        <w:rPr>
          <w:rFonts w:ascii="SassoonPrimaryInfant" w:hAnsi="SassoonPrimaryInfant" w:cs="Arial"/>
          <w:sz w:val="20"/>
          <w:szCs w:val="20"/>
        </w:rPr>
      </w:pPr>
      <w:r>
        <w:rPr>
          <w:rFonts w:ascii="SassoonPrimaryInfant" w:hAnsi="SassoonPrimaryInfant" w:cs="Arial"/>
          <w:sz w:val="20"/>
          <w:szCs w:val="20"/>
          <w:lang w:val="en-US"/>
        </w:rPr>
        <w:t>If our pupils are to be responsible global citizens then they need an understanding of their place in our world, how history has shaped modern society and how the rich diversity of our communities add to our shared cultural experiences. We are more special than one in a million: Each of us is 1 in 7.8 billion and our connections are what make us who we are.</w:t>
      </w:r>
    </w:p>
    <w:p w14:paraId="68843051" w14:textId="77777777" w:rsidR="00FC0907" w:rsidRDefault="00FC0907" w:rsidP="007F7124">
      <w:pPr>
        <w:jc w:val="both"/>
        <w:rPr>
          <w:rFonts w:ascii="SassoonPrimaryInfant" w:hAnsi="SassoonPrimaryInfant" w:cs="Arial"/>
          <w:b/>
          <w:sz w:val="20"/>
          <w:szCs w:val="20"/>
        </w:rPr>
      </w:pPr>
      <w:r>
        <w:rPr>
          <w:rFonts w:ascii="SassoonPrimaryInfant" w:hAnsi="SassoonPrimaryInfant" w:cs="Arial"/>
          <w:b/>
          <w:sz w:val="20"/>
          <w:szCs w:val="20"/>
        </w:rPr>
        <w:t>Truth and Lies</w:t>
      </w:r>
      <w:r w:rsidR="009A2543">
        <w:rPr>
          <w:rFonts w:ascii="SassoonPrimaryInfant" w:hAnsi="SassoonPrimaryInfant" w:cs="Arial"/>
          <w:b/>
          <w:sz w:val="20"/>
          <w:szCs w:val="20"/>
        </w:rPr>
        <w:t xml:space="preserve"> – Essential Knowledge, Understanding and Skills</w:t>
      </w:r>
    </w:p>
    <w:p w14:paraId="323E7E5A" w14:textId="77777777" w:rsidR="00FC0907" w:rsidRDefault="00FC0907" w:rsidP="007F7124">
      <w:pPr>
        <w:jc w:val="both"/>
        <w:rPr>
          <w:rFonts w:ascii="SassoonPrimaryInfant" w:hAnsi="SassoonPrimaryInfant" w:cs="Arial"/>
          <w:sz w:val="20"/>
          <w:szCs w:val="20"/>
        </w:rPr>
      </w:pPr>
      <w:r>
        <w:rPr>
          <w:rFonts w:ascii="SassoonPrimaryInfant" w:hAnsi="SassoonPrimaryInfant" w:cs="Arial"/>
          <w:sz w:val="20"/>
          <w:szCs w:val="20"/>
          <w:lang w:val="en-US"/>
        </w:rPr>
        <w:t xml:space="preserve">We want our pupils to be honest and trustworthy citizens and, just as we need to teach them how to count or have a conversation, we need to teach them how to tell the truth, the importance of doing this and the implications of telling lies.  We also need to teach them how to </w:t>
      </w:r>
      <w:proofErr w:type="spellStart"/>
      <w:r>
        <w:rPr>
          <w:rFonts w:ascii="SassoonPrimaryInfant" w:hAnsi="SassoonPrimaryInfant" w:cs="Arial"/>
          <w:sz w:val="20"/>
          <w:szCs w:val="20"/>
          <w:lang w:val="en-US"/>
        </w:rPr>
        <w:t>recognise</w:t>
      </w:r>
      <w:proofErr w:type="spellEnd"/>
      <w:r>
        <w:rPr>
          <w:rFonts w:ascii="SassoonPrimaryInfant" w:hAnsi="SassoonPrimaryInfant" w:cs="Arial"/>
          <w:sz w:val="20"/>
          <w:szCs w:val="20"/>
          <w:lang w:val="en-US"/>
        </w:rPr>
        <w:t xml:space="preserve"> truth and lies including in Social Media. Pupils need to understand that in the media, there are many examples of fake news. Pupils need to be able to identify fake stories and bias that affect current society and distort history. We want pupils to make their own informed choices based on accurate information. </w:t>
      </w:r>
    </w:p>
    <w:p w14:paraId="228214E5" w14:textId="77777777" w:rsidR="009A2543" w:rsidRDefault="009A2543" w:rsidP="007F7124">
      <w:pPr>
        <w:jc w:val="both"/>
        <w:rPr>
          <w:rFonts w:ascii="SassoonPrimaryInfant" w:hAnsi="SassoonPrimaryInfant" w:cs="Arial"/>
          <w:b/>
          <w:sz w:val="20"/>
          <w:szCs w:val="20"/>
        </w:rPr>
      </w:pPr>
    </w:p>
    <w:p w14:paraId="736852A1" w14:textId="77777777" w:rsidR="009A2543" w:rsidRDefault="009A2543" w:rsidP="007F7124">
      <w:pPr>
        <w:jc w:val="both"/>
        <w:rPr>
          <w:rFonts w:ascii="SassoonPrimaryInfant" w:hAnsi="SassoonPrimaryInfant" w:cs="Arial"/>
          <w:b/>
          <w:sz w:val="20"/>
          <w:szCs w:val="20"/>
        </w:rPr>
      </w:pPr>
    </w:p>
    <w:p w14:paraId="0436E899" w14:textId="77777777" w:rsidR="00FC0907" w:rsidRDefault="00FC0907" w:rsidP="007F7124">
      <w:pPr>
        <w:jc w:val="both"/>
        <w:rPr>
          <w:rFonts w:ascii="SassoonPrimaryInfant" w:hAnsi="SassoonPrimaryInfant" w:cs="Arial"/>
          <w:b/>
          <w:sz w:val="20"/>
          <w:szCs w:val="20"/>
        </w:rPr>
      </w:pPr>
      <w:r>
        <w:rPr>
          <w:rFonts w:ascii="SassoonPrimaryInfant" w:hAnsi="SassoonPrimaryInfant" w:cs="Arial"/>
          <w:b/>
          <w:sz w:val="20"/>
          <w:szCs w:val="20"/>
        </w:rPr>
        <w:t>Fairness</w:t>
      </w:r>
      <w:r w:rsidR="009A2543">
        <w:rPr>
          <w:rFonts w:ascii="SassoonPrimaryInfant" w:hAnsi="SassoonPrimaryInfant" w:cs="Arial"/>
          <w:b/>
          <w:sz w:val="20"/>
          <w:szCs w:val="20"/>
        </w:rPr>
        <w:t xml:space="preserve"> – Essential Knowledge, Understanding and Skills</w:t>
      </w:r>
    </w:p>
    <w:p w14:paraId="4985DDAB" w14:textId="77777777" w:rsidR="00FC0907" w:rsidRDefault="00FC0907" w:rsidP="007F7124">
      <w:pPr>
        <w:jc w:val="both"/>
        <w:rPr>
          <w:rFonts w:ascii="SassoonPrimaryInfant" w:hAnsi="SassoonPrimaryInfant" w:cs="Arial"/>
          <w:b/>
          <w:sz w:val="20"/>
          <w:szCs w:val="20"/>
        </w:rPr>
      </w:pPr>
      <w:r>
        <w:rPr>
          <w:rFonts w:ascii="SassoonPrimaryInfant" w:hAnsi="SassoonPrimaryInfant" w:cs="Arial"/>
          <w:color w:val="000000"/>
          <w:sz w:val="20"/>
          <w:szCs w:val="20"/>
          <w:shd w:val="clear" w:color="auto" w:fill="FFFFFF"/>
        </w:rPr>
        <w:t>We want our pupils to be responsible, knowledgeable, well-informed citizens. This topic allows us to develop the concept of 'fairness': how we can consider other people and develop compassion in our pupils. This includes teaching about fair trade and the impact we can have through the choices we can make on people around the world, including children. Through teaching about fair trade, we can help our pupils to understand how our actions can affect other people, and support them to</w:t>
      </w:r>
      <w:r>
        <w:rPr>
          <w:rFonts w:ascii="SassoonPrimaryInfant" w:hAnsi="SassoonPrimaryInfant" w:cs="Arial"/>
          <w:color w:val="000000"/>
          <w:sz w:val="20"/>
          <w:szCs w:val="20"/>
          <w:bdr w:val="none" w:sz="0" w:space="0" w:color="auto" w:frame="1"/>
          <w:shd w:val="clear" w:color="auto" w:fill="FFFFFF"/>
        </w:rPr>
        <w:t> see themselves as people of the world. </w:t>
      </w:r>
    </w:p>
    <w:p w14:paraId="2F95C9C8" w14:textId="77777777" w:rsidR="00FC0907" w:rsidRDefault="00FC0907" w:rsidP="007F7124">
      <w:pPr>
        <w:jc w:val="both"/>
        <w:rPr>
          <w:rFonts w:ascii="SassoonPrimaryInfant" w:hAnsi="SassoonPrimaryInfant" w:cs="Arial"/>
          <w:b/>
          <w:sz w:val="20"/>
          <w:szCs w:val="20"/>
        </w:rPr>
      </w:pPr>
      <w:r>
        <w:rPr>
          <w:rFonts w:ascii="SassoonPrimaryInfant" w:hAnsi="SassoonPrimaryInfant" w:cs="Arial"/>
          <w:b/>
          <w:sz w:val="20"/>
          <w:szCs w:val="20"/>
        </w:rPr>
        <w:t>Our World</w:t>
      </w:r>
      <w:r w:rsidR="009A2543">
        <w:rPr>
          <w:rFonts w:ascii="SassoonPrimaryInfant" w:hAnsi="SassoonPrimaryInfant" w:cs="Arial"/>
          <w:b/>
          <w:sz w:val="20"/>
          <w:szCs w:val="20"/>
        </w:rPr>
        <w:t xml:space="preserve"> – Essential Knowledge, Understanding and Skills</w:t>
      </w:r>
    </w:p>
    <w:p w14:paraId="206ABD46" w14:textId="77777777" w:rsidR="00FC0907" w:rsidRDefault="00FC0907" w:rsidP="007F7124">
      <w:pPr>
        <w:jc w:val="both"/>
        <w:rPr>
          <w:rFonts w:ascii="SassoonPrimaryInfant" w:hAnsi="SassoonPrimaryInfant" w:cs="Arial"/>
          <w:sz w:val="20"/>
          <w:szCs w:val="20"/>
        </w:rPr>
      </w:pPr>
      <w:r>
        <w:rPr>
          <w:rFonts w:ascii="SassoonPrimaryInfant" w:hAnsi="SassoonPrimaryInfant" w:cs="Arial"/>
          <w:sz w:val="20"/>
          <w:szCs w:val="20"/>
          <w:lang w:val="en-US"/>
        </w:rPr>
        <w:t>A clean environment is vital to not only our own healthy living but the survival of all living things. Our environment is under threat and this is an urgent issue. </w:t>
      </w:r>
      <w:r>
        <w:rPr>
          <w:rFonts w:ascii="SassoonPrimaryInfant" w:hAnsi="SassoonPrimaryInfant" w:cs="Arial"/>
          <w:sz w:val="20"/>
          <w:szCs w:val="20"/>
        </w:rPr>
        <w:t>Our pupils will leave Pennine View with an awareness and understanding of the effects of our actions upon the environment locally, nationally and globally.  We have one home, one planet, and it is the duty of all of us to ensure we do our best as caretakers of our world for the generations to come</w:t>
      </w:r>
    </w:p>
    <w:p w14:paraId="39EBE213" w14:textId="77777777" w:rsidR="00FC0907" w:rsidRDefault="00FC0907" w:rsidP="007F7124">
      <w:pPr>
        <w:jc w:val="both"/>
        <w:rPr>
          <w:rFonts w:ascii="SassoonPrimaryInfant" w:hAnsi="SassoonPrimaryInfant" w:cs="Arial"/>
          <w:b/>
          <w:sz w:val="20"/>
          <w:szCs w:val="20"/>
        </w:rPr>
      </w:pPr>
      <w:r>
        <w:rPr>
          <w:rFonts w:ascii="SassoonPrimaryInfant" w:hAnsi="SassoonPrimaryInfant" w:cs="Arial"/>
          <w:b/>
          <w:sz w:val="20"/>
          <w:szCs w:val="20"/>
        </w:rPr>
        <w:t>Pride and Identity</w:t>
      </w:r>
      <w:r w:rsidR="009A2543">
        <w:rPr>
          <w:rFonts w:ascii="SassoonPrimaryInfant" w:hAnsi="SassoonPrimaryInfant" w:cs="Arial"/>
          <w:b/>
          <w:sz w:val="20"/>
          <w:szCs w:val="20"/>
        </w:rPr>
        <w:t xml:space="preserve"> – Essential Knowledge, Understanding and Skills</w:t>
      </w:r>
    </w:p>
    <w:p w14:paraId="294CBCDC" w14:textId="77777777" w:rsidR="00FC0907" w:rsidRDefault="00FC0907" w:rsidP="007F7124">
      <w:pPr>
        <w:jc w:val="both"/>
        <w:rPr>
          <w:rFonts w:ascii="SassoonPrimaryInfant" w:hAnsi="SassoonPrimaryInfant" w:cs="Arial"/>
          <w:bCs/>
          <w:sz w:val="20"/>
          <w:szCs w:val="20"/>
          <w:lang w:val="en-US"/>
        </w:rPr>
      </w:pPr>
      <w:r>
        <w:rPr>
          <w:rFonts w:ascii="SassoonPrimaryInfant" w:hAnsi="SassoonPrimaryInfant" w:cs="Arial"/>
          <w:bCs/>
          <w:sz w:val="20"/>
          <w:szCs w:val="20"/>
          <w:lang w:val="en-US"/>
        </w:rPr>
        <w:t xml:space="preserve">For every young person to be prepared for life in modern Britain, it is vital that our curriculum reflects the full diversity of the world they live in. We celebrate individuality and diversity of gender identity and sexuality and encourage pride in our identities. LGBT+ inclusive teaching at </w:t>
      </w:r>
      <w:proofErr w:type="spellStart"/>
      <w:r>
        <w:rPr>
          <w:rFonts w:ascii="SassoonPrimaryInfant" w:hAnsi="SassoonPrimaryInfant" w:cs="Arial"/>
          <w:bCs/>
          <w:sz w:val="20"/>
          <w:szCs w:val="20"/>
          <w:lang w:val="en-US"/>
        </w:rPr>
        <w:t>P</w:t>
      </w:r>
      <w:r w:rsidR="00610E51">
        <w:rPr>
          <w:rFonts w:ascii="SassoonPrimaryInfant" w:hAnsi="SassoonPrimaryInfant" w:cs="Arial"/>
          <w:bCs/>
          <w:sz w:val="20"/>
          <w:szCs w:val="20"/>
          <w:lang w:val="en-US"/>
        </w:rPr>
        <w:t>ennine</w:t>
      </w:r>
      <w:proofErr w:type="spellEnd"/>
      <w:r w:rsidR="00610E51">
        <w:rPr>
          <w:rFonts w:ascii="SassoonPrimaryInfant" w:hAnsi="SassoonPrimaryInfant" w:cs="Arial"/>
          <w:bCs/>
          <w:sz w:val="20"/>
          <w:szCs w:val="20"/>
          <w:lang w:val="en-US"/>
        </w:rPr>
        <w:t xml:space="preserve"> View</w:t>
      </w:r>
      <w:r>
        <w:rPr>
          <w:rFonts w:ascii="SassoonPrimaryInfant" w:hAnsi="SassoonPrimaryInfant" w:cs="Arial"/>
          <w:bCs/>
          <w:sz w:val="20"/>
          <w:szCs w:val="20"/>
          <w:lang w:val="en-US"/>
        </w:rPr>
        <w:t xml:space="preserve"> ensures that LGBT+ children and young people, and also those with LGBT+ families, see themselves reflected in what they learn. It encourages all our pupils to grow up and leave school with inclusive and accepting attitudes ready for adulthood.  </w:t>
      </w:r>
    </w:p>
    <w:p w14:paraId="7FF6021C" w14:textId="77777777" w:rsidR="00FC0907" w:rsidRDefault="00EB0BD6" w:rsidP="007F7124">
      <w:pPr>
        <w:jc w:val="both"/>
        <w:rPr>
          <w:rFonts w:ascii="SassoonPrimaryInfant" w:hAnsi="SassoonPrimaryInfant" w:cs="Arial"/>
          <w:b/>
          <w:color w:val="00B0F0"/>
          <w:sz w:val="20"/>
          <w:szCs w:val="20"/>
        </w:rPr>
      </w:pPr>
      <w:r>
        <w:rPr>
          <w:rFonts w:ascii="SassoonPrimaryInfant" w:hAnsi="SassoonPrimaryInfant" w:cs="Arial"/>
          <w:b/>
          <w:color w:val="00B0F0"/>
          <w:sz w:val="20"/>
          <w:szCs w:val="20"/>
        </w:rPr>
        <w:t xml:space="preserve">Pennine View Curriculum - </w:t>
      </w:r>
      <w:r w:rsidR="00FC0907" w:rsidRPr="00FC0907">
        <w:rPr>
          <w:rFonts w:ascii="SassoonPrimaryInfant" w:hAnsi="SassoonPrimaryInfant" w:cs="Arial"/>
          <w:b/>
          <w:color w:val="00B0F0"/>
          <w:sz w:val="20"/>
          <w:szCs w:val="20"/>
        </w:rPr>
        <w:t>Subject Learning</w:t>
      </w:r>
    </w:p>
    <w:p w14:paraId="1BBBE33C" w14:textId="77777777" w:rsidR="00FC0907" w:rsidRDefault="003C72DE" w:rsidP="007F7124">
      <w:pPr>
        <w:jc w:val="both"/>
        <w:rPr>
          <w:rFonts w:ascii="SassoonPrimaryInfant" w:hAnsi="SassoonPrimaryInfant" w:cs="Arial"/>
          <w:sz w:val="20"/>
          <w:szCs w:val="18"/>
        </w:rPr>
      </w:pPr>
      <w:r w:rsidRPr="00FC0907">
        <w:rPr>
          <w:rFonts w:ascii="SassoonPrimaryInfant" w:hAnsi="SassoonPrimaryInfant" w:cs="Arial"/>
          <w:sz w:val="20"/>
          <w:szCs w:val="18"/>
        </w:rPr>
        <w:t xml:space="preserve">Maths is taught </w:t>
      </w:r>
      <w:r w:rsidR="00895D1C">
        <w:rPr>
          <w:rFonts w:ascii="SassoonPrimaryInfant" w:hAnsi="SassoonPrimaryInfant" w:cs="Arial"/>
          <w:sz w:val="20"/>
          <w:szCs w:val="18"/>
        </w:rPr>
        <w:t>5</w:t>
      </w:r>
      <w:r w:rsidRPr="00FC0907">
        <w:rPr>
          <w:rFonts w:ascii="SassoonPrimaryInfant" w:hAnsi="SassoonPrimaryInfant" w:cs="Arial"/>
          <w:sz w:val="20"/>
          <w:szCs w:val="18"/>
        </w:rPr>
        <w:t xml:space="preserve"> times each week by class teachers, under the guidance of the subject leader.  Pupils follow the maths S</w:t>
      </w:r>
      <w:r>
        <w:rPr>
          <w:rFonts w:ascii="SassoonPrimaryInfant" w:hAnsi="SassoonPrimaryInfant" w:cs="Arial"/>
          <w:sz w:val="20"/>
          <w:szCs w:val="18"/>
        </w:rPr>
        <w:t xml:space="preserve">cheme </w:t>
      </w:r>
      <w:proofErr w:type="gramStart"/>
      <w:r w:rsidRPr="00FC0907">
        <w:rPr>
          <w:rFonts w:ascii="SassoonPrimaryInfant" w:hAnsi="SassoonPrimaryInfant" w:cs="Arial"/>
          <w:sz w:val="20"/>
          <w:szCs w:val="18"/>
        </w:rPr>
        <w:t>O</w:t>
      </w:r>
      <w:r>
        <w:rPr>
          <w:rFonts w:ascii="SassoonPrimaryInfant" w:hAnsi="SassoonPrimaryInfant" w:cs="Arial"/>
          <w:sz w:val="20"/>
          <w:szCs w:val="18"/>
        </w:rPr>
        <w:t>f</w:t>
      </w:r>
      <w:proofErr w:type="gramEnd"/>
      <w:r>
        <w:rPr>
          <w:rFonts w:ascii="SassoonPrimaryInfant" w:hAnsi="SassoonPrimaryInfant" w:cs="Arial"/>
          <w:sz w:val="20"/>
          <w:szCs w:val="18"/>
        </w:rPr>
        <w:t xml:space="preserve"> </w:t>
      </w:r>
      <w:r w:rsidRPr="00FC0907">
        <w:rPr>
          <w:rFonts w:ascii="SassoonPrimaryInfant" w:hAnsi="SassoonPrimaryInfant" w:cs="Arial"/>
          <w:sz w:val="20"/>
          <w:szCs w:val="18"/>
        </w:rPr>
        <w:t>W</w:t>
      </w:r>
      <w:r>
        <w:rPr>
          <w:rFonts w:ascii="SassoonPrimaryInfant" w:hAnsi="SassoonPrimaryInfant" w:cs="Arial"/>
          <w:sz w:val="20"/>
          <w:szCs w:val="18"/>
        </w:rPr>
        <w:t>ork</w:t>
      </w:r>
      <w:r w:rsidRPr="00FC0907">
        <w:rPr>
          <w:rFonts w:ascii="SassoonPrimaryInfant" w:hAnsi="SassoonPrimaryInfant" w:cs="Arial"/>
          <w:sz w:val="20"/>
          <w:szCs w:val="18"/>
        </w:rPr>
        <w:t xml:space="preserve"> which ensures pupils are working at an appropriate level of challenge</w:t>
      </w:r>
      <w:r>
        <w:rPr>
          <w:rFonts w:ascii="SassoonPrimaryInfant" w:hAnsi="SassoonPrimaryInfant" w:cs="Arial"/>
          <w:sz w:val="20"/>
          <w:szCs w:val="18"/>
        </w:rPr>
        <w:t xml:space="preserve">, through </w:t>
      </w:r>
      <w:r w:rsidR="00FC0907">
        <w:rPr>
          <w:rFonts w:ascii="SassoonPrimaryInfant" w:hAnsi="SassoonPrimaryInfant" w:cs="Arial"/>
          <w:sz w:val="20"/>
          <w:szCs w:val="20"/>
        </w:rPr>
        <w:t>a Learn It, Use It, Apply It model</w:t>
      </w:r>
      <w:r>
        <w:rPr>
          <w:rFonts w:ascii="SassoonPrimaryInfant" w:hAnsi="SassoonPrimaryInfant" w:cs="Arial"/>
          <w:sz w:val="20"/>
          <w:szCs w:val="20"/>
        </w:rPr>
        <w:t>.</w:t>
      </w:r>
      <w:r w:rsidR="00FC0907">
        <w:rPr>
          <w:rFonts w:ascii="SassoonPrimaryInfant" w:hAnsi="SassoonPrimaryInfant" w:cs="Arial"/>
          <w:sz w:val="20"/>
          <w:szCs w:val="20"/>
        </w:rPr>
        <w:t xml:space="preserve"> </w:t>
      </w:r>
      <w:r w:rsidR="00FC0907" w:rsidRPr="00FC0907">
        <w:rPr>
          <w:rFonts w:ascii="SassoonPrimaryInfant" w:hAnsi="SassoonPrimaryInfant" w:cs="Arial"/>
          <w:sz w:val="20"/>
          <w:szCs w:val="18"/>
        </w:rPr>
        <w:t xml:space="preserve">The ultimate goal in maths is for pupils to leave Pennine View with the key mathematical skills that support everyday life, feeling confident and proud of their achievements.  Pupils need these core skills to live a fulfilling and successful life.  Our maths curriculum is designed in such a way that all pupils are able to engage in, and find success with, mathematics.  </w:t>
      </w:r>
    </w:p>
    <w:p w14:paraId="12094067" w14:textId="77777777" w:rsidR="003C72DE" w:rsidRPr="003C72DE" w:rsidRDefault="003C72DE" w:rsidP="007F7124">
      <w:pPr>
        <w:jc w:val="both"/>
        <w:rPr>
          <w:rFonts w:ascii="SassoonPrimaryInfant" w:hAnsi="SassoonPrimaryInfant" w:cs="Arial"/>
          <w:color w:val="FF0000"/>
          <w:sz w:val="20"/>
          <w:szCs w:val="20"/>
        </w:rPr>
      </w:pPr>
      <w:r>
        <w:rPr>
          <w:rFonts w:ascii="SassoonPrimaryInfant" w:hAnsi="SassoonPrimaryInfant" w:cs="Arial"/>
          <w:sz w:val="20"/>
          <w:szCs w:val="20"/>
        </w:rPr>
        <w:t>Science</w:t>
      </w:r>
      <w:r>
        <w:rPr>
          <w:rFonts w:ascii="SassoonPrimaryInfant" w:hAnsi="SassoonPrimaryInfant" w:cs="Arial"/>
          <w:color w:val="FF0000"/>
          <w:sz w:val="20"/>
          <w:szCs w:val="20"/>
        </w:rPr>
        <w:t xml:space="preserve"> </w:t>
      </w:r>
      <w:r>
        <w:rPr>
          <w:rFonts w:ascii="SassoonPrimaryInfant" w:hAnsi="SassoonPrimaryInfant" w:cs="Arial"/>
          <w:sz w:val="20"/>
          <w:szCs w:val="20"/>
        </w:rPr>
        <w:t xml:space="preserve">teaches our pupils to develop curiosity, knowledge and the skills to question and investigate the world in which they live. Science lessons provide pupils with engaging and relevant first-hand practical experiences, aiming to stimulate and promote curiosity in a safe environment, where pupils feel confident to communicate and aren’t afraid to </w:t>
      </w:r>
      <w:r>
        <w:rPr>
          <w:rFonts w:ascii="SassoonPrimaryInfant" w:hAnsi="SassoonPrimaryInfant" w:cs="Arial"/>
          <w:color w:val="000000" w:themeColor="text1"/>
          <w:sz w:val="20"/>
          <w:szCs w:val="20"/>
        </w:rPr>
        <w:t>question and explore.</w:t>
      </w:r>
      <w:r>
        <w:rPr>
          <w:rFonts w:ascii="SassoonPrimaryInfant" w:hAnsi="SassoonPrimaryInfant" w:cs="Arial"/>
          <w:color w:val="FF0000"/>
          <w:sz w:val="20"/>
          <w:szCs w:val="20"/>
        </w:rPr>
        <w:t xml:space="preserve"> </w:t>
      </w:r>
      <w:r>
        <w:rPr>
          <w:rFonts w:ascii="SassoonPrimaryInfant" w:hAnsi="SassoonPrimaryInfant" w:cs="Arial"/>
          <w:sz w:val="20"/>
          <w:szCs w:val="20"/>
        </w:rPr>
        <w:t>Science is taught by class teachers at Key Stage 2, under the guidance of the subject leader.</w:t>
      </w:r>
      <w:r w:rsidRPr="003C72DE">
        <w:rPr>
          <w:rFonts w:ascii="SassoonPrimaryInfant" w:hAnsi="SassoonPrimaryInfant" w:cs="Arial"/>
          <w:sz w:val="20"/>
          <w:szCs w:val="20"/>
          <w:lang w:eastAsia="x-none"/>
        </w:rPr>
        <w:t xml:space="preserve"> </w:t>
      </w:r>
      <w:r>
        <w:rPr>
          <w:rFonts w:ascii="SassoonPrimaryInfant" w:hAnsi="SassoonPrimaryInfant" w:cs="Arial"/>
          <w:sz w:val="20"/>
          <w:szCs w:val="20"/>
          <w:lang w:eastAsia="x-none"/>
        </w:rPr>
        <w:t xml:space="preserve">Year 7/8 pupils receive an hour of science lessons per week, being taught by the science specialist in the science laboratory. Upper School pupils receive between one hour and two and a half hours of science per week depending on the qualification route taken, delivered by the specialist science teacher in the science laboratory. </w:t>
      </w:r>
    </w:p>
    <w:p w14:paraId="07F86D76" w14:textId="77777777" w:rsidR="00FC0907" w:rsidRDefault="003C72DE" w:rsidP="007F7124">
      <w:pPr>
        <w:spacing w:before="65"/>
        <w:jc w:val="both"/>
        <w:rPr>
          <w:rFonts w:ascii="SassoonPrimaryInfant" w:hAnsi="SassoonPrimaryInfant"/>
          <w:sz w:val="20"/>
        </w:rPr>
      </w:pPr>
      <w:r w:rsidRPr="003C72DE">
        <w:rPr>
          <w:rFonts w:ascii="SassoonPrimaryInfant" w:hAnsi="SassoonPrimaryInfant"/>
          <w:sz w:val="20"/>
        </w:rPr>
        <w:t>Design and Technology aims to inspire pupils through a broad range of practical experiences to create innovative designs which solve real and relevant problems within a variety of different contexts. Opportunities are provided for pupils to evaluate key events and individuals who have helped shape the world, showing the real impact of design and technology on the wider environment and helping to inspire pupils to become the next generation of innovators.</w:t>
      </w:r>
      <w:r w:rsidR="00C031C5">
        <w:rPr>
          <w:rFonts w:ascii="SassoonPrimaryInfant" w:hAnsi="SassoonPrimaryInfant"/>
          <w:sz w:val="20"/>
        </w:rPr>
        <w:t xml:space="preserve"> DT is taught by the specialist DT teacher in the DT workshop. Key Stage 2 pupils have an hour a week of DT and Year 7/8 pupils have an hour and a half lesson each week. </w:t>
      </w:r>
    </w:p>
    <w:p w14:paraId="608C0AA0" w14:textId="77777777" w:rsidR="00865A06" w:rsidRPr="00C031C5" w:rsidRDefault="00865A06" w:rsidP="007F7124">
      <w:pPr>
        <w:jc w:val="both"/>
        <w:rPr>
          <w:rFonts w:ascii="SassoonPrimaryInfant" w:hAnsi="SassoonPrimaryInfant"/>
          <w:sz w:val="20"/>
        </w:rPr>
      </w:pPr>
      <w:r>
        <w:rPr>
          <w:rFonts w:ascii="SassoonPrimaryInfant" w:hAnsi="SassoonPrimaryInfant"/>
          <w:sz w:val="20"/>
        </w:rPr>
        <w:lastRenderedPageBreak/>
        <w:t xml:space="preserve">PE is taught by the specialist PE teacher in the specialist Sports Hall or outside pitches. All pupils have a </w:t>
      </w:r>
      <w:proofErr w:type="gramStart"/>
      <w:r>
        <w:rPr>
          <w:rFonts w:ascii="SassoonPrimaryInfant" w:hAnsi="SassoonPrimaryInfant"/>
          <w:sz w:val="20"/>
        </w:rPr>
        <w:t>90 minute</w:t>
      </w:r>
      <w:proofErr w:type="gramEnd"/>
      <w:r>
        <w:rPr>
          <w:rFonts w:ascii="SassoonPrimaryInfant" w:hAnsi="SassoonPrimaryInfant"/>
          <w:sz w:val="20"/>
        </w:rPr>
        <w:t xml:space="preserve"> lesson per week</w:t>
      </w:r>
      <w:r w:rsidR="00773F2E">
        <w:rPr>
          <w:rFonts w:ascii="SassoonPrimaryInfant" w:hAnsi="SassoonPrimaryInfant"/>
          <w:sz w:val="20"/>
        </w:rPr>
        <w:t xml:space="preserve"> as part of a coherently planned sequence of lessons. Our intention is to develop a lifelong love of physical activity, sport and PE in all young people. We aim to help ensure a positive and healthy physical and mental outlook in the future and help young people to develop essential skills like leadership and teamwork. </w:t>
      </w:r>
    </w:p>
    <w:p w14:paraId="77809641" w14:textId="77777777" w:rsidR="00C376DE" w:rsidRDefault="00C376DE" w:rsidP="007F7124">
      <w:pPr>
        <w:jc w:val="both"/>
        <w:rPr>
          <w:rFonts w:ascii="SassoonPrimaryInfant" w:hAnsi="SassoonPrimaryInfant" w:cs="Arial"/>
          <w:b/>
          <w:color w:val="00B0F0"/>
          <w:sz w:val="20"/>
          <w:szCs w:val="20"/>
        </w:rPr>
      </w:pPr>
    </w:p>
    <w:p w14:paraId="1B113EAA" w14:textId="77777777" w:rsidR="00FC0907" w:rsidRDefault="00EB0BD6" w:rsidP="007F7124">
      <w:pPr>
        <w:jc w:val="both"/>
        <w:rPr>
          <w:rFonts w:ascii="SassoonPrimaryInfant" w:hAnsi="SassoonPrimaryInfant" w:cs="Arial"/>
          <w:b/>
          <w:color w:val="00B0F0"/>
          <w:sz w:val="20"/>
          <w:szCs w:val="20"/>
        </w:rPr>
      </w:pPr>
      <w:r>
        <w:rPr>
          <w:rFonts w:ascii="SassoonPrimaryInfant" w:hAnsi="SassoonPrimaryInfant" w:cs="Arial"/>
          <w:b/>
          <w:color w:val="00B0F0"/>
          <w:sz w:val="20"/>
          <w:szCs w:val="20"/>
        </w:rPr>
        <w:t xml:space="preserve">Pennine View Curriculum - </w:t>
      </w:r>
      <w:r w:rsidR="00FC0907" w:rsidRPr="00FC0907">
        <w:rPr>
          <w:rFonts w:ascii="SassoonPrimaryInfant" w:hAnsi="SassoonPrimaryInfant" w:cs="Arial"/>
          <w:b/>
          <w:color w:val="00B0F0"/>
          <w:sz w:val="20"/>
          <w:szCs w:val="20"/>
        </w:rPr>
        <w:t>Life Learning</w:t>
      </w:r>
    </w:p>
    <w:p w14:paraId="7F9DCDC1" w14:textId="77777777" w:rsidR="00376137" w:rsidRPr="00376137" w:rsidRDefault="00376137" w:rsidP="007F7124">
      <w:pPr>
        <w:jc w:val="both"/>
        <w:rPr>
          <w:rFonts w:ascii="SassoonPrimaryInfant" w:hAnsi="SassoonPrimaryInfant" w:cs="Arial"/>
          <w:sz w:val="20"/>
          <w:szCs w:val="20"/>
        </w:rPr>
      </w:pPr>
      <w:r>
        <w:rPr>
          <w:rFonts w:ascii="SassoonPrimaryInfant" w:hAnsi="SassoonPrimaryInfant" w:cs="Arial"/>
          <w:sz w:val="20"/>
          <w:szCs w:val="20"/>
        </w:rPr>
        <w:t>This aspect of our Pennine View Curriculum incorporates a wealth of activities, lessons and experiences which help to provide pupils with a roun</w:t>
      </w:r>
      <w:r w:rsidRPr="00376137">
        <w:rPr>
          <w:rFonts w:ascii="SassoonPrimaryInfant" w:hAnsi="SassoonPrimaryInfant" w:cs="Arial"/>
          <w:sz w:val="20"/>
          <w:szCs w:val="20"/>
        </w:rPr>
        <w:t xml:space="preserve">ded, </w:t>
      </w:r>
      <w:r w:rsidRPr="00376137">
        <w:rPr>
          <w:rFonts w:ascii="SassoonPrimaryInfant" w:hAnsi="SassoonPrimaryInfant" w:cstheme="minorHAnsi"/>
          <w:sz w:val="20"/>
          <w:szCs w:val="20"/>
        </w:rPr>
        <w:t>culturally rich education through activities that enhance their learning.</w:t>
      </w:r>
    </w:p>
    <w:p w14:paraId="63EB68AF" w14:textId="77777777" w:rsidR="00781B74" w:rsidRDefault="003E4F7F" w:rsidP="007F7124">
      <w:pPr>
        <w:pStyle w:val="NormalWeb"/>
        <w:spacing w:line="276" w:lineRule="auto"/>
        <w:jc w:val="both"/>
        <w:rPr>
          <w:rFonts w:ascii="SassoonPrimaryInfant" w:hAnsi="SassoonPrimaryInfant" w:cstheme="minorHAnsi"/>
          <w:sz w:val="20"/>
        </w:rPr>
      </w:pPr>
      <w:r w:rsidRPr="003E4F7F">
        <w:rPr>
          <w:rFonts w:ascii="SassoonPrimaryInfant" w:hAnsi="SassoonPrimaryInfant" w:cstheme="minorHAnsi"/>
          <w:sz w:val="20"/>
        </w:rPr>
        <w:t>Enrichment</w:t>
      </w:r>
      <w:r w:rsidR="00376137">
        <w:rPr>
          <w:rFonts w:ascii="SassoonPrimaryInfant" w:hAnsi="SassoonPrimaryInfant" w:cstheme="minorHAnsi"/>
          <w:sz w:val="20"/>
        </w:rPr>
        <w:t xml:space="preserve">, a morning of activities for Upper School pupils, </w:t>
      </w:r>
      <w:r w:rsidRPr="003E4F7F">
        <w:rPr>
          <w:rFonts w:ascii="SassoonPrimaryInfant" w:hAnsi="SassoonPrimaryInfant" w:cstheme="minorHAnsi"/>
          <w:sz w:val="20"/>
        </w:rPr>
        <w:t xml:space="preserve">gives pupils opportunities to try new and varied activities that may not strictly fit into the curriculum, but that develops character, resilience, motivation and encourage them to pursue wider goals. </w:t>
      </w:r>
      <w:r w:rsidR="00376137">
        <w:rPr>
          <w:rFonts w:ascii="SassoonPrimaryInfant" w:hAnsi="SassoonPrimaryInfant"/>
          <w:sz w:val="20"/>
        </w:rPr>
        <w:t>It</w:t>
      </w:r>
      <w:r w:rsidR="00376137" w:rsidRPr="00376137">
        <w:rPr>
          <w:rFonts w:ascii="SassoonPrimaryInfant" w:hAnsi="SassoonPrimaryInfant"/>
          <w:sz w:val="20"/>
        </w:rPr>
        <w:t xml:space="preserve"> extends beyond the academic, technical or vocational and provides for </w:t>
      </w:r>
      <w:r w:rsidR="00376137">
        <w:rPr>
          <w:rFonts w:ascii="SassoonPrimaryInfant" w:hAnsi="SassoonPrimaryInfant"/>
          <w:sz w:val="20"/>
        </w:rPr>
        <w:t>pupil</w:t>
      </w:r>
      <w:r w:rsidR="00376137" w:rsidRPr="00376137">
        <w:rPr>
          <w:rFonts w:ascii="SassoonPrimaryInfant" w:hAnsi="SassoonPrimaryInfant"/>
          <w:sz w:val="20"/>
        </w:rPr>
        <w:t>s’ broader development, enabling them to develop and discover their interests and talents.</w:t>
      </w:r>
      <w:r w:rsidR="00376137" w:rsidRPr="00376137">
        <w:rPr>
          <w:sz w:val="20"/>
        </w:rPr>
        <w:t xml:space="preserve"> </w:t>
      </w:r>
      <w:r w:rsidRPr="003E4F7F">
        <w:rPr>
          <w:rFonts w:ascii="SassoonPrimaryInfant" w:hAnsi="SassoonPrimaryInfant" w:cstheme="minorHAnsi"/>
          <w:sz w:val="20"/>
        </w:rPr>
        <w:t xml:space="preserve">It helps to teach life skills that benefit pupils beyond the classroom, and can develop an appreciation for cultural and community issues, teamwork and social responsibility. </w:t>
      </w:r>
      <w:r w:rsidR="00AA56B6">
        <w:rPr>
          <w:rFonts w:ascii="SassoonPrimaryInfant" w:hAnsi="SassoonPrimaryInfant" w:cstheme="minorHAnsi"/>
          <w:sz w:val="20"/>
        </w:rPr>
        <w:t>Pupils are able to make choices about the learning and activities they engage with and these include: dance, music, art, MFL, DT, enterprise, visits to local museums and art galleries, Commando Joe, multi-sports. Further opportunities are created depending on pupil feedback.</w:t>
      </w:r>
    </w:p>
    <w:p w14:paraId="591C0047" w14:textId="77777777" w:rsidR="00376137" w:rsidRDefault="00376137" w:rsidP="007F7124">
      <w:pPr>
        <w:pStyle w:val="NormalWeb"/>
        <w:spacing w:line="276" w:lineRule="auto"/>
        <w:jc w:val="both"/>
        <w:rPr>
          <w:rFonts w:ascii="SassoonPrimaryInfant" w:hAnsi="SassoonPrimaryInfant"/>
          <w:sz w:val="20"/>
          <w:szCs w:val="20"/>
        </w:rPr>
      </w:pPr>
      <w:proofErr w:type="spellStart"/>
      <w:r w:rsidRPr="00376137">
        <w:rPr>
          <w:rFonts w:ascii="SassoonPrimaryInfant" w:hAnsi="SassoonPrimaryInfant"/>
          <w:sz w:val="20"/>
          <w:szCs w:val="20"/>
        </w:rPr>
        <w:t>Lifeskills</w:t>
      </w:r>
      <w:proofErr w:type="spellEnd"/>
      <w:r w:rsidRPr="00376137">
        <w:rPr>
          <w:rFonts w:ascii="SassoonPrimaryInfant" w:hAnsi="SassoonPrimaryInfant"/>
          <w:sz w:val="20"/>
          <w:szCs w:val="20"/>
        </w:rPr>
        <w:t xml:space="preserve"> is taught by class teachers weekly. </w:t>
      </w:r>
      <w:proofErr w:type="spellStart"/>
      <w:r w:rsidRPr="00376137">
        <w:rPr>
          <w:rFonts w:ascii="SassoonPrimaryInfant" w:hAnsi="SassoonPrimaryInfant"/>
          <w:sz w:val="20"/>
          <w:szCs w:val="20"/>
        </w:rPr>
        <w:t>Lifeskills</w:t>
      </w:r>
      <w:proofErr w:type="spellEnd"/>
      <w:r w:rsidRPr="00376137">
        <w:rPr>
          <w:rFonts w:ascii="SassoonPrimaryInfant" w:hAnsi="SassoonPrimaryInfant"/>
          <w:sz w:val="20"/>
          <w:szCs w:val="20"/>
        </w:rPr>
        <w:t xml:space="preserve"> includes cooking skills and the specialist cooking room is therefore timetabled. At Year 7/8 classes </w:t>
      </w:r>
      <w:r w:rsidR="00AA56B6">
        <w:rPr>
          <w:rFonts w:ascii="SassoonPrimaryInfant" w:hAnsi="SassoonPrimaryInfant"/>
          <w:sz w:val="20"/>
          <w:szCs w:val="20"/>
        </w:rPr>
        <w:t>learn</w:t>
      </w:r>
      <w:r w:rsidRPr="00376137">
        <w:rPr>
          <w:rFonts w:ascii="SassoonPrimaryInfant" w:hAnsi="SassoonPrimaryInfant"/>
          <w:sz w:val="20"/>
          <w:szCs w:val="20"/>
        </w:rPr>
        <w:t xml:space="preserve"> </w:t>
      </w:r>
      <w:proofErr w:type="spellStart"/>
      <w:r w:rsidRPr="00376137">
        <w:rPr>
          <w:rFonts w:ascii="SassoonPrimaryInfant" w:hAnsi="SassoonPrimaryInfant"/>
          <w:sz w:val="20"/>
          <w:szCs w:val="20"/>
        </w:rPr>
        <w:t>Lifeskills</w:t>
      </w:r>
      <w:proofErr w:type="spellEnd"/>
      <w:r w:rsidRPr="00376137">
        <w:rPr>
          <w:rFonts w:ascii="SassoonPrimaryInfant" w:hAnsi="SassoonPrimaryInfant"/>
          <w:sz w:val="20"/>
          <w:szCs w:val="20"/>
        </w:rPr>
        <w:t xml:space="preserve"> every week, for a double lesson and use the cooking room for approximately 1/3 of the time. Year 9/10 pupils use the cooking room every week as part of their </w:t>
      </w:r>
      <w:proofErr w:type="spellStart"/>
      <w:r w:rsidRPr="00376137">
        <w:rPr>
          <w:rFonts w:ascii="SassoonPrimaryInfant" w:hAnsi="SassoonPrimaryInfant"/>
          <w:sz w:val="20"/>
          <w:szCs w:val="20"/>
        </w:rPr>
        <w:t>Lifeskills</w:t>
      </w:r>
      <w:proofErr w:type="spellEnd"/>
      <w:r w:rsidRPr="00376137">
        <w:rPr>
          <w:rFonts w:ascii="SassoonPrimaryInfant" w:hAnsi="SassoonPrimaryInfant"/>
          <w:sz w:val="20"/>
          <w:szCs w:val="20"/>
        </w:rPr>
        <w:t xml:space="preserve"> lessons, for a </w:t>
      </w:r>
      <w:r>
        <w:rPr>
          <w:rFonts w:ascii="SassoonPrimaryInfant" w:hAnsi="SassoonPrimaryInfant"/>
          <w:sz w:val="20"/>
          <w:szCs w:val="20"/>
        </w:rPr>
        <w:t xml:space="preserve">60 – </w:t>
      </w:r>
      <w:proofErr w:type="gramStart"/>
      <w:r>
        <w:rPr>
          <w:rFonts w:ascii="SassoonPrimaryInfant" w:hAnsi="SassoonPrimaryInfant"/>
          <w:sz w:val="20"/>
          <w:szCs w:val="20"/>
        </w:rPr>
        <w:t>90 minute</w:t>
      </w:r>
      <w:proofErr w:type="gramEnd"/>
      <w:r>
        <w:rPr>
          <w:rFonts w:ascii="SassoonPrimaryInfant" w:hAnsi="SassoonPrimaryInfant"/>
          <w:sz w:val="20"/>
          <w:szCs w:val="20"/>
        </w:rPr>
        <w:t xml:space="preserve"> lesson</w:t>
      </w:r>
      <w:r w:rsidRPr="00376137">
        <w:rPr>
          <w:rFonts w:ascii="SassoonPrimaryInfant" w:hAnsi="SassoonPrimaryInfant"/>
          <w:sz w:val="20"/>
          <w:szCs w:val="20"/>
        </w:rPr>
        <w:t xml:space="preserve">. Year 11 pupils spend a whole morning learning </w:t>
      </w:r>
      <w:proofErr w:type="spellStart"/>
      <w:r w:rsidRPr="00376137">
        <w:rPr>
          <w:rFonts w:ascii="SassoonPrimaryInfant" w:hAnsi="SassoonPrimaryInfant"/>
          <w:sz w:val="20"/>
          <w:szCs w:val="20"/>
        </w:rPr>
        <w:t>Lifeskills</w:t>
      </w:r>
      <w:proofErr w:type="spellEnd"/>
      <w:r w:rsidRPr="00376137">
        <w:rPr>
          <w:rFonts w:ascii="SassoonPrimaryInfant" w:hAnsi="SassoonPrimaryInfant"/>
          <w:sz w:val="20"/>
          <w:szCs w:val="20"/>
        </w:rPr>
        <w:t xml:space="preserve">, which will include cooking. Our Key Stage 2 pupils usually learn cooking skills in the classroom but may use the cooking room occasionally. All pupils practice road safety skills and </w:t>
      </w:r>
      <w:proofErr w:type="spellStart"/>
      <w:r w:rsidRPr="00376137">
        <w:rPr>
          <w:rFonts w:ascii="SassoonPrimaryInfant" w:hAnsi="SassoonPrimaryInfant"/>
          <w:sz w:val="20"/>
          <w:szCs w:val="20"/>
        </w:rPr>
        <w:t>Lifeskills</w:t>
      </w:r>
      <w:proofErr w:type="spellEnd"/>
      <w:r w:rsidRPr="00376137">
        <w:rPr>
          <w:rFonts w:ascii="SassoonPrimaryInfant" w:hAnsi="SassoonPrimaryInfant"/>
          <w:sz w:val="20"/>
          <w:szCs w:val="20"/>
        </w:rPr>
        <w:t xml:space="preserve"> in context, out of school, including independent travel. Our </w:t>
      </w:r>
      <w:proofErr w:type="spellStart"/>
      <w:r w:rsidRPr="00376137">
        <w:rPr>
          <w:rFonts w:ascii="SassoonPrimaryInfant" w:hAnsi="SassoonPrimaryInfant"/>
          <w:sz w:val="20"/>
          <w:szCs w:val="20"/>
        </w:rPr>
        <w:t>Lifeskills</w:t>
      </w:r>
      <w:proofErr w:type="spellEnd"/>
      <w:r w:rsidRPr="00376137">
        <w:rPr>
          <w:rFonts w:ascii="SassoonPrimaryInfant" w:hAnsi="SassoonPrimaryInfant"/>
          <w:sz w:val="20"/>
          <w:szCs w:val="20"/>
        </w:rPr>
        <w:t xml:space="preserve"> Scheme of Work is progressive and covers a range of skills necessary to allow our pupils to live as independently as possible when they leave us</w:t>
      </w:r>
      <w:r>
        <w:rPr>
          <w:rFonts w:ascii="SassoonPrimaryInfant" w:hAnsi="SassoonPrimaryInfant"/>
          <w:sz w:val="20"/>
          <w:szCs w:val="20"/>
        </w:rPr>
        <w:t xml:space="preserve"> and t</w:t>
      </w:r>
      <w:r w:rsidRPr="00376137">
        <w:rPr>
          <w:rFonts w:ascii="SassoonPrimaryInfant" w:hAnsi="SassoonPrimaryInfant"/>
          <w:sz w:val="20"/>
          <w:szCs w:val="20"/>
        </w:rPr>
        <w:t xml:space="preserve">eachers structure their lessons through objective led planning from the </w:t>
      </w:r>
      <w:proofErr w:type="spellStart"/>
      <w:r w:rsidRPr="00376137">
        <w:rPr>
          <w:rFonts w:ascii="SassoonPrimaryInfant" w:hAnsi="SassoonPrimaryInfant"/>
          <w:sz w:val="20"/>
          <w:szCs w:val="20"/>
        </w:rPr>
        <w:t>Lifeskills</w:t>
      </w:r>
      <w:proofErr w:type="spellEnd"/>
      <w:r w:rsidRPr="00376137">
        <w:rPr>
          <w:rFonts w:ascii="SassoonPrimaryInfant" w:hAnsi="SassoonPrimaryInfant"/>
          <w:sz w:val="20"/>
          <w:szCs w:val="20"/>
        </w:rPr>
        <w:t xml:space="preserve"> </w:t>
      </w:r>
      <w:r>
        <w:rPr>
          <w:rFonts w:ascii="SassoonPrimaryInfant" w:hAnsi="SassoonPrimaryInfant"/>
          <w:sz w:val="20"/>
          <w:szCs w:val="20"/>
        </w:rPr>
        <w:t>Scheme of Work.</w:t>
      </w:r>
    </w:p>
    <w:p w14:paraId="2243838E" w14:textId="77777777" w:rsidR="008101E7" w:rsidRDefault="007F7124" w:rsidP="007F7124">
      <w:pPr>
        <w:pStyle w:val="NormalWeb"/>
        <w:spacing w:line="276" w:lineRule="auto"/>
        <w:jc w:val="both"/>
        <w:rPr>
          <w:rFonts w:ascii="SassoonPrimaryInfant" w:hAnsi="SassoonPrimaryInfant" w:cs="Arial"/>
          <w:color w:val="000000"/>
          <w:sz w:val="20"/>
          <w:szCs w:val="20"/>
        </w:rPr>
      </w:pPr>
      <w:r w:rsidRPr="007F7124">
        <w:rPr>
          <w:rFonts w:ascii="SassoonPrimaryInfant" w:hAnsi="SassoonPrimaryInfant" w:cs="Arial"/>
          <w:color w:val="202124"/>
          <w:sz w:val="20"/>
          <w:szCs w:val="20"/>
          <w:shd w:val="clear" w:color="auto" w:fill="FFFFFF"/>
        </w:rPr>
        <w:t>Outdoor Learning is </w:t>
      </w:r>
      <w:r w:rsidRPr="007F7124">
        <w:rPr>
          <w:rFonts w:ascii="SassoonPrimaryInfant" w:hAnsi="SassoonPrimaryInfant" w:cs="Arial"/>
          <w:bCs/>
          <w:color w:val="202124"/>
          <w:sz w:val="20"/>
          <w:szCs w:val="20"/>
          <w:shd w:val="clear" w:color="auto" w:fill="FFFFFF"/>
        </w:rPr>
        <w:t>active learning in the outdoors</w:t>
      </w:r>
      <w:r>
        <w:rPr>
          <w:rFonts w:ascii="SassoonPrimaryInfant" w:hAnsi="SassoonPrimaryInfant" w:cs="Arial"/>
          <w:bCs/>
          <w:color w:val="202124"/>
          <w:sz w:val="20"/>
          <w:szCs w:val="20"/>
          <w:shd w:val="clear" w:color="auto" w:fill="FFFFFF"/>
        </w:rPr>
        <w:t xml:space="preserve"> and is </w:t>
      </w:r>
      <w:r>
        <w:rPr>
          <w:rFonts w:ascii="SassoonPrimaryInfant" w:hAnsi="SassoonPrimaryInfant" w:cs="Arial"/>
          <w:color w:val="000000"/>
          <w:sz w:val="20"/>
          <w:szCs w:val="20"/>
        </w:rPr>
        <w:t>timetabled weekly for our youngest pupils, taught by a specialist teacher.</w:t>
      </w:r>
      <w:r>
        <w:rPr>
          <w:rFonts w:ascii="SassoonPrimaryInfant" w:hAnsi="SassoonPrimaryInfant" w:cs="Arial"/>
          <w:color w:val="202124"/>
          <w:sz w:val="20"/>
          <w:szCs w:val="20"/>
          <w:shd w:val="clear" w:color="auto" w:fill="FFFFFF"/>
        </w:rPr>
        <w:t xml:space="preserve"> </w:t>
      </w:r>
      <w:r w:rsidRPr="007F7124">
        <w:rPr>
          <w:rFonts w:ascii="SassoonPrimaryInfant" w:hAnsi="SassoonPrimaryInfant" w:cs="Arial"/>
          <w:color w:val="202124"/>
          <w:sz w:val="20"/>
          <w:szCs w:val="20"/>
          <w:shd w:val="clear" w:color="auto" w:fill="FFFFFF"/>
        </w:rPr>
        <w:t xml:space="preserve">In Outdoor Learning </w:t>
      </w:r>
      <w:r>
        <w:rPr>
          <w:rFonts w:ascii="SassoonPrimaryInfant" w:hAnsi="SassoonPrimaryInfant" w:cs="Arial"/>
          <w:color w:val="202124"/>
          <w:sz w:val="20"/>
          <w:szCs w:val="20"/>
          <w:shd w:val="clear" w:color="auto" w:fill="FFFFFF"/>
        </w:rPr>
        <w:t>pupils</w:t>
      </w:r>
      <w:r w:rsidRPr="007F7124">
        <w:rPr>
          <w:rFonts w:ascii="SassoonPrimaryInfant" w:hAnsi="SassoonPrimaryInfant" w:cs="Arial"/>
          <w:color w:val="202124"/>
          <w:sz w:val="20"/>
          <w:szCs w:val="20"/>
          <w:shd w:val="clear" w:color="auto" w:fill="FFFFFF"/>
        </w:rPr>
        <w:t xml:space="preserve"> learn through what they do, through what they encounter and through what they discover. Learning outside the classroom supports the development of healthy and active lifestyles by offering </w:t>
      </w:r>
      <w:r>
        <w:rPr>
          <w:rFonts w:ascii="SassoonPrimaryInfant" w:hAnsi="SassoonPrimaryInfant" w:cs="Arial"/>
          <w:color w:val="202124"/>
          <w:sz w:val="20"/>
          <w:szCs w:val="20"/>
          <w:shd w:val="clear" w:color="auto" w:fill="FFFFFF"/>
        </w:rPr>
        <w:t>pupils</w:t>
      </w:r>
      <w:r w:rsidRPr="007F7124">
        <w:rPr>
          <w:rFonts w:ascii="SassoonPrimaryInfant" w:hAnsi="SassoonPrimaryInfant" w:cs="Arial"/>
          <w:color w:val="202124"/>
          <w:sz w:val="20"/>
          <w:szCs w:val="20"/>
          <w:shd w:val="clear" w:color="auto" w:fill="FFFFFF"/>
        </w:rPr>
        <w:t xml:space="preserve"> opportunities for physical activity, freedom and movement, and promoting a sense of well-being.</w:t>
      </w:r>
    </w:p>
    <w:p w14:paraId="131A974F" w14:textId="77777777" w:rsidR="00E046C5" w:rsidRPr="00E046C5" w:rsidRDefault="00E046C5" w:rsidP="007F7124">
      <w:pPr>
        <w:jc w:val="both"/>
        <w:rPr>
          <w:rFonts w:ascii="SassoonPrimaryInfant" w:hAnsi="SassoonPrimaryInfant"/>
          <w:sz w:val="20"/>
        </w:rPr>
      </w:pPr>
      <w:r w:rsidRPr="00E046C5">
        <w:rPr>
          <w:rFonts w:ascii="SassoonPrimaryInfant" w:hAnsi="SassoonPrimaryInfant"/>
          <w:sz w:val="20"/>
        </w:rPr>
        <w:t xml:space="preserve">Our </w:t>
      </w:r>
      <w:r>
        <w:rPr>
          <w:rFonts w:ascii="SassoonPrimaryInfant" w:hAnsi="SassoonPrimaryInfant"/>
          <w:sz w:val="20"/>
        </w:rPr>
        <w:t>C</w:t>
      </w:r>
      <w:r w:rsidRPr="00E046C5">
        <w:rPr>
          <w:rFonts w:ascii="SassoonPrimaryInfant" w:hAnsi="SassoonPrimaryInfant"/>
          <w:sz w:val="20"/>
        </w:rPr>
        <w:t xml:space="preserve">areers curriculum is delivered by class teachers in PSHE sessions, </w:t>
      </w:r>
      <w:r>
        <w:rPr>
          <w:rFonts w:ascii="SassoonPrimaryInfant" w:hAnsi="SassoonPrimaryInfant"/>
          <w:sz w:val="20"/>
        </w:rPr>
        <w:t>Whole School</w:t>
      </w:r>
      <w:r w:rsidRPr="00E046C5">
        <w:rPr>
          <w:rFonts w:ascii="SassoonPrimaryInfant" w:hAnsi="SassoonPrimaryInfant"/>
          <w:sz w:val="20"/>
        </w:rPr>
        <w:t xml:space="preserve"> Learning Days and during the delivery of our </w:t>
      </w:r>
      <w:r>
        <w:rPr>
          <w:rFonts w:ascii="SassoonPrimaryInfant" w:hAnsi="SassoonPrimaryInfant"/>
          <w:sz w:val="20"/>
        </w:rPr>
        <w:t>Thematic Learning</w:t>
      </w:r>
      <w:r w:rsidRPr="00E046C5">
        <w:rPr>
          <w:rFonts w:ascii="SassoonPrimaryInfant" w:hAnsi="SassoonPrimaryInfant"/>
          <w:sz w:val="20"/>
        </w:rPr>
        <w:t>. To ensure access to appropriate and suitable materials for our pupils, we use material from My Skills, My Future</w:t>
      </w:r>
      <w:r>
        <w:rPr>
          <w:rFonts w:ascii="SassoonPrimaryInfant" w:hAnsi="SassoonPrimaryInfant"/>
          <w:sz w:val="20"/>
        </w:rPr>
        <w:t xml:space="preserve">, </w:t>
      </w:r>
      <w:r w:rsidRPr="00E046C5">
        <w:rPr>
          <w:rFonts w:ascii="SassoonPrimaryInfant" w:hAnsi="SassoonPrimaryInfant"/>
          <w:sz w:val="20"/>
        </w:rPr>
        <w:t xml:space="preserve">reinforced by the eight skills identified in the Skills Builder Universal Framework </w:t>
      </w:r>
      <w:r>
        <w:rPr>
          <w:rFonts w:ascii="SassoonPrimaryInfant" w:hAnsi="SassoonPrimaryInfant"/>
          <w:sz w:val="20"/>
        </w:rPr>
        <w:t>(</w:t>
      </w:r>
      <w:r w:rsidRPr="00E046C5">
        <w:rPr>
          <w:rFonts w:ascii="SassoonPrimaryInfant" w:hAnsi="SassoonPrimaryInfant"/>
          <w:sz w:val="20"/>
        </w:rPr>
        <w:t>Listening, Speaking, Creativity, Problem Solving, Staying Positive, Aiming High, Leadership and Teamwork</w:t>
      </w:r>
      <w:r>
        <w:rPr>
          <w:rFonts w:ascii="SassoonPrimaryInfant" w:hAnsi="SassoonPrimaryInfant"/>
          <w:sz w:val="20"/>
        </w:rPr>
        <w:t>)</w:t>
      </w:r>
      <w:r w:rsidRPr="00E046C5">
        <w:rPr>
          <w:rFonts w:ascii="SassoonPrimaryInfant" w:hAnsi="SassoonPrimaryInfant"/>
          <w:sz w:val="20"/>
        </w:rPr>
        <w:t xml:space="preserve">. A fundamental aspect of our curriculum is that we want our pupils to experience and embrace opportunities on visits to enrich their curriculum offer and also the importance of visitors coming in and developing their learning opportunities and experiences. We want our pupils to have </w:t>
      </w:r>
      <w:r w:rsidRPr="00E046C5">
        <w:rPr>
          <w:rFonts w:ascii="SassoonPrimaryInfant" w:hAnsi="SassoonPrimaryInfant"/>
          <w:sz w:val="20"/>
          <w:szCs w:val="20"/>
        </w:rPr>
        <w:t xml:space="preserve">meaningful </w:t>
      </w:r>
      <w:r w:rsidRPr="00E046C5">
        <w:rPr>
          <w:rFonts w:ascii="SassoonPrimaryInfant" w:eastAsia="Times New Roman" w:hAnsi="SassoonPrimaryInfant" w:cs="Arial"/>
          <w:color w:val="1F1F1F"/>
          <w:sz w:val="20"/>
          <w:szCs w:val="20"/>
          <w:lang w:eastAsia="en-GB"/>
        </w:rPr>
        <w:t xml:space="preserve">encounters with employers and employees. </w:t>
      </w:r>
    </w:p>
    <w:p w14:paraId="7E2B786E" w14:textId="77777777" w:rsidR="00E046C5" w:rsidRDefault="000E2FCF" w:rsidP="007F7124">
      <w:pPr>
        <w:pStyle w:val="NormalWeb"/>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 xml:space="preserve">Music </w:t>
      </w:r>
      <w:r w:rsidR="00AA56B6">
        <w:rPr>
          <w:rFonts w:ascii="SassoonPrimaryInfant" w:hAnsi="SassoonPrimaryInfant" w:cs="Arial"/>
          <w:color w:val="000000"/>
          <w:sz w:val="20"/>
          <w:szCs w:val="20"/>
        </w:rPr>
        <w:t xml:space="preserve">is </w:t>
      </w:r>
      <w:r>
        <w:rPr>
          <w:rFonts w:ascii="SassoonPrimaryInfant" w:hAnsi="SassoonPrimaryInfant" w:cs="Arial"/>
          <w:color w:val="000000"/>
          <w:sz w:val="20"/>
          <w:szCs w:val="20"/>
        </w:rPr>
        <w:t>delivered mostly</w:t>
      </w:r>
      <w:r w:rsidR="00AA56B6">
        <w:rPr>
          <w:rFonts w:ascii="SassoonPrimaryInfant" w:hAnsi="SassoonPrimaryInfant" w:cs="Arial"/>
          <w:color w:val="000000"/>
          <w:sz w:val="20"/>
          <w:szCs w:val="20"/>
        </w:rPr>
        <w:t xml:space="preserve"> by outside providers such as DARTS at Key Stage 2 and is taught through Enrichment opportunities at Upper School.</w:t>
      </w:r>
      <w:r>
        <w:rPr>
          <w:rFonts w:ascii="SassoonPrimaryInfant" w:hAnsi="SassoonPrimaryInfant" w:cs="Arial"/>
          <w:color w:val="000000"/>
          <w:sz w:val="20"/>
          <w:szCs w:val="20"/>
        </w:rPr>
        <w:t xml:space="preserve">  Music appreciation, creation and performance also takes place through our </w:t>
      </w:r>
      <w:r>
        <w:rPr>
          <w:rFonts w:ascii="SassoonPrimaryInfant" w:hAnsi="SassoonPrimaryInfant" w:cs="Arial"/>
          <w:color w:val="000000"/>
          <w:sz w:val="20"/>
          <w:szCs w:val="20"/>
        </w:rPr>
        <w:lastRenderedPageBreak/>
        <w:t xml:space="preserve">Thematic Learning.  The creative arts have such a significant impact on all our lives and are fundamentally part of who we are.  It is therefore vital that pupils develop the skills to engage with music and follow their passions. </w:t>
      </w:r>
    </w:p>
    <w:p w14:paraId="64B7FFC8" w14:textId="77777777" w:rsidR="0092408A" w:rsidRPr="00376137" w:rsidRDefault="0092408A" w:rsidP="007F7124">
      <w:pPr>
        <w:pStyle w:val="NormalWeb"/>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DofE</w:t>
      </w:r>
      <w:r w:rsidR="00AA56B6">
        <w:rPr>
          <w:rFonts w:ascii="SassoonPrimaryInfant" w:hAnsi="SassoonPrimaryInfant" w:cs="Arial"/>
          <w:color w:val="000000"/>
          <w:sz w:val="20"/>
          <w:szCs w:val="20"/>
        </w:rPr>
        <w:t xml:space="preserve"> and </w:t>
      </w:r>
      <w:r>
        <w:rPr>
          <w:rFonts w:ascii="SassoonPrimaryInfant" w:hAnsi="SassoonPrimaryInfant" w:cs="Arial"/>
          <w:color w:val="000000"/>
          <w:sz w:val="20"/>
          <w:szCs w:val="20"/>
        </w:rPr>
        <w:t>Forest Schools</w:t>
      </w:r>
      <w:r w:rsidR="00AA56B6">
        <w:rPr>
          <w:rFonts w:ascii="SassoonPrimaryInfant" w:hAnsi="SassoonPrimaryInfant" w:cs="Arial"/>
          <w:color w:val="000000"/>
          <w:sz w:val="20"/>
          <w:szCs w:val="20"/>
        </w:rPr>
        <w:t xml:space="preserve"> are part of our curriculum for Robin class at The Bridge and are led by qualified practitioners.</w:t>
      </w:r>
      <w:r w:rsidR="008441F8">
        <w:rPr>
          <w:rFonts w:ascii="SassoonPrimaryInfant" w:hAnsi="SassoonPrimaryInfant" w:cs="Arial"/>
          <w:color w:val="000000"/>
          <w:sz w:val="20"/>
          <w:szCs w:val="20"/>
        </w:rPr>
        <w:t xml:space="preserve"> Both courses are practical in nature and create opportunities to learn beyond the confines of a classroom. The aims of both courses fit well with our Pennine View Curriculum aims; youth without limits, regardless of background, culture or ability, bringing communities together, sharing skills and creating opportunities. </w:t>
      </w:r>
    </w:p>
    <w:p w14:paraId="01DC842F" w14:textId="77777777" w:rsidR="00D73A5B" w:rsidRPr="00D73A5B" w:rsidRDefault="00D73A5B" w:rsidP="008C4669">
      <w:pPr>
        <w:pStyle w:val="NormalWeb"/>
        <w:spacing w:line="276" w:lineRule="auto"/>
        <w:jc w:val="both"/>
        <w:rPr>
          <w:rFonts w:ascii="SassoonPrimaryInfant" w:hAnsi="SassoonPrimaryInfant" w:cs="Arial"/>
          <w:sz w:val="20"/>
          <w:szCs w:val="20"/>
        </w:rPr>
      </w:pPr>
      <w:r>
        <w:rPr>
          <w:rFonts w:ascii="SassoonPrimaryInfant" w:hAnsi="SassoonPrimaryInfant" w:cs="Arial"/>
          <w:sz w:val="20"/>
          <w:szCs w:val="20"/>
        </w:rPr>
        <w:t xml:space="preserve">Our </w:t>
      </w:r>
      <w:r w:rsidRPr="00D73A5B">
        <w:rPr>
          <w:rFonts w:ascii="SassoonPrimaryInfant" w:hAnsi="SassoonPrimaryInfant" w:cs="Arial"/>
          <w:sz w:val="20"/>
          <w:szCs w:val="20"/>
        </w:rPr>
        <w:t xml:space="preserve">Life </w:t>
      </w:r>
      <w:r>
        <w:rPr>
          <w:rFonts w:ascii="SassoonPrimaryInfant" w:hAnsi="SassoonPrimaryInfant" w:cs="Arial"/>
          <w:sz w:val="20"/>
          <w:szCs w:val="20"/>
        </w:rPr>
        <w:t>L</w:t>
      </w:r>
      <w:r w:rsidRPr="00D73A5B">
        <w:rPr>
          <w:rFonts w:ascii="SassoonPrimaryInfant" w:hAnsi="SassoonPrimaryInfant" w:cs="Arial"/>
          <w:sz w:val="20"/>
          <w:szCs w:val="20"/>
        </w:rPr>
        <w:t xml:space="preserve">earning </w:t>
      </w:r>
      <w:r>
        <w:rPr>
          <w:rFonts w:ascii="SassoonPrimaryInfant" w:hAnsi="SassoonPrimaryInfant" w:cs="Arial"/>
          <w:sz w:val="20"/>
          <w:szCs w:val="20"/>
        </w:rPr>
        <w:t xml:space="preserve">curriculum also encompasses all the other opportunities that we plan for our pupils, both in and out of school and </w:t>
      </w:r>
      <w:r w:rsidRPr="00FC0907">
        <w:rPr>
          <w:rFonts w:ascii="SassoonPrimaryInfant" w:hAnsi="SassoonPrimaryInfant" w:cs="Tahoma"/>
          <w:sz w:val="20"/>
        </w:rPr>
        <w:t>incorporates all parts of the school day</w:t>
      </w:r>
      <w:r>
        <w:rPr>
          <w:rFonts w:ascii="SassoonPrimaryInfant" w:hAnsi="SassoonPrimaryInfant" w:cs="Tahoma"/>
          <w:sz w:val="20"/>
        </w:rPr>
        <w:t>.</w:t>
      </w:r>
    </w:p>
    <w:p w14:paraId="03C7C177" w14:textId="77777777" w:rsidR="00781B74" w:rsidRPr="00781B74" w:rsidRDefault="00781B74" w:rsidP="008C4669">
      <w:pPr>
        <w:pStyle w:val="NormalWeb"/>
        <w:spacing w:line="276" w:lineRule="auto"/>
        <w:jc w:val="both"/>
        <w:rPr>
          <w:rFonts w:ascii="SassoonPrimaryInfant" w:hAnsi="SassoonPrimaryInfant" w:cs="Arial"/>
          <w:b/>
          <w:color w:val="00B0F0"/>
          <w:sz w:val="20"/>
          <w:szCs w:val="20"/>
        </w:rPr>
      </w:pPr>
      <w:r>
        <w:rPr>
          <w:rFonts w:ascii="SassoonPrimaryInfant" w:hAnsi="SassoonPrimaryInfant" w:cs="Arial"/>
          <w:b/>
          <w:color w:val="00B0F0"/>
          <w:sz w:val="20"/>
          <w:szCs w:val="20"/>
        </w:rPr>
        <w:t>Class Groups</w:t>
      </w:r>
    </w:p>
    <w:p w14:paraId="2155A32A" w14:textId="77777777" w:rsidR="008C4669" w:rsidRDefault="008C4669" w:rsidP="008C4669">
      <w:pPr>
        <w:pStyle w:val="NormalWeb"/>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Pupils are grouped in mixed age classes and move classes depending on age:</w:t>
      </w:r>
    </w:p>
    <w:p w14:paraId="6D613DD0" w14:textId="77777777" w:rsidR="008C4669" w:rsidRDefault="008C4669" w:rsidP="00C031C5">
      <w:pPr>
        <w:pStyle w:val="NormalWeb"/>
        <w:numPr>
          <w:ilvl w:val="0"/>
          <w:numId w:val="6"/>
        </w:numPr>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Year 3-5</w:t>
      </w:r>
      <w:r w:rsidR="00781B74">
        <w:rPr>
          <w:rFonts w:ascii="SassoonPrimaryInfant" w:hAnsi="SassoonPrimaryInfant" w:cs="Arial"/>
          <w:color w:val="000000"/>
          <w:sz w:val="20"/>
          <w:szCs w:val="20"/>
        </w:rPr>
        <w:t xml:space="preserve"> (Barn Owl)</w:t>
      </w:r>
    </w:p>
    <w:p w14:paraId="468D5507" w14:textId="77777777" w:rsidR="008C4669" w:rsidRDefault="008C4669" w:rsidP="00C031C5">
      <w:pPr>
        <w:pStyle w:val="NormalWeb"/>
        <w:numPr>
          <w:ilvl w:val="0"/>
          <w:numId w:val="6"/>
        </w:numPr>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Year 5-6</w:t>
      </w:r>
      <w:r w:rsidR="00781B74">
        <w:rPr>
          <w:rFonts w:ascii="SassoonPrimaryInfant" w:hAnsi="SassoonPrimaryInfant" w:cs="Arial"/>
          <w:color w:val="000000"/>
          <w:sz w:val="20"/>
          <w:szCs w:val="20"/>
        </w:rPr>
        <w:t xml:space="preserve"> (Tawny Owl)</w:t>
      </w:r>
    </w:p>
    <w:p w14:paraId="3703C489" w14:textId="77777777" w:rsidR="008C4669" w:rsidRDefault="008C4669" w:rsidP="00C031C5">
      <w:pPr>
        <w:pStyle w:val="NormalWeb"/>
        <w:numPr>
          <w:ilvl w:val="0"/>
          <w:numId w:val="6"/>
        </w:numPr>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Year 7/8</w:t>
      </w:r>
      <w:r w:rsidR="00781B74">
        <w:rPr>
          <w:rFonts w:ascii="SassoonPrimaryInfant" w:hAnsi="SassoonPrimaryInfant" w:cs="Arial"/>
          <w:color w:val="000000"/>
          <w:sz w:val="20"/>
          <w:szCs w:val="20"/>
        </w:rPr>
        <w:t xml:space="preserve"> (Eagle, Falcon, Harrier, Merlin)</w:t>
      </w:r>
    </w:p>
    <w:p w14:paraId="26979131" w14:textId="77777777" w:rsidR="008C4669" w:rsidRDefault="008C4669" w:rsidP="00C031C5">
      <w:pPr>
        <w:pStyle w:val="NormalWeb"/>
        <w:numPr>
          <w:ilvl w:val="0"/>
          <w:numId w:val="6"/>
        </w:numPr>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Year 9/10</w:t>
      </w:r>
      <w:r w:rsidR="00781B74">
        <w:rPr>
          <w:rFonts w:ascii="SassoonPrimaryInfant" w:hAnsi="SassoonPrimaryInfant" w:cs="Arial"/>
          <w:color w:val="000000"/>
          <w:sz w:val="20"/>
          <w:szCs w:val="20"/>
        </w:rPr>
        <w:t xml:space="preserve"> (Osprey, Kestrel, Red Kite)</w:t>
      </w:r>
    </w:p>
    <w:p w14:paraId="1FA9BAFA" w14:textId="77777777" w:rsidR="008C4669" w:rsidRDefault="008C4669" w:rsidP="00C031C5">
      <w:pPr>
        <w:pStyle w:val="NormalWeb"/>
        <w:numPr>
          <w:ilvl w:val="0"/>
          <w:numId w:val="6"/>
        </w:numPr>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Year 11</w:t>
      </w:r>
      <w:r w:rsidR="00781B74">
        <w:rPr>
          <w:rFonts w:ascii="SassoonPrimaryInfant" w:hAnsi="SassoonPrimaryInfant" w:cs="Arial"/>
          <w:color w:val="000000"/>
          <w:sz w:val="20"/>
          <w:szCs w:val="20"/>
        </w:rPr>
        <w:t xml:space="preserve"> (Robin, Kingfisher)</w:t>
      </w:r>
    </w:p>
    <w:p w14:paraId="4D76C8CF" w14:textId="77777777" w:rsidR="00781B74" w:rsidRDefault="00781B74" w:rsidP="008C4669">
      <w:pPr>
        <w:pStyle w:val="NormalWeb"/>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Year 3 – Year 8 pupils are part of Lower School, Year 9 – Year 11 pupils are part of Upper School. Robin class are taught at our Nexus off-site provision, The Bridge, all other classes are taught at our Conisbrough site.</w:t>
      </w:r>
      <w:r w:rsidR="007F7124">
        <w:rPr>
          <w:rFonts w:ascii="SassoonPrimaryInfant" w:hAnsi="SassoonPrimaryInfant" w:cs="Arial"/>
          <w:color w:val="000000"/>
          <w:sz w:val="20"/>
          <w:szCs w:val="20"/>
        </w:rPr>
        <w:t xml:space="preserve"> Class sizes are usually 12 pupils with one teacher and two Teaching Assistants.</w:t>
      </w:r>
    </w:p>
    <w:p w14:paraId="61028BAF" w14:textId="77777777" w:rsidR="00CD3A5B" w:rsidRPr="00CD3A5B" w:rsidRDefault="00CD3A5B" w:rsidP="008C4669">
      <w:pPr>
        <w:pStyle w:val="NormalWeb"/>
        <w:spacing w:line="276" w:lineRule="auto"/>
        <w:jc w:val="both"/>
        <w:rPr>
          <w:rFonts w:ascii="SassoonPrimaryInfant" w:hAnsi="SassoonPrimaryInfant" w:cs="Arial"/>
          <w:b/>
          <w:color w:val="00B0F0"/>
          <w:sz w:val="20"/>
          <w:szCs w:val="20"/>
        </w:rPr>
      </w:pPr>
      <w:r>
        <w:rPr>
          <w:rFonts w:ascii="SassoonPrimaryInfant" w:hAnsi="SassoonPrimaryInfant" w:cs="Arial"/>
          <w:b/>
          <w:color w:val="00B0F0"/>
          <w:sz w:val="20"/>
          <w:szCs w:val="20"/>
        </w:rPr>
        <w:t>Our Teaching Approach</w:t>
      </w:r>
    </w:p>
    <w:p w14:paraId="39B5944A" w14:textId="77777777" w:rsidR="008C4669" w:rsidRDefault="008C4669" w:rsidP="008C4669">
      <w:pPr>
        <w:pStyle w:val="NormalWeb"/>
        <w:spacing w:line="276" w:lineRule="auto"/>
        <w:jc w:val="both"/>
        <w:rPr>
          <w:rFonts w:ascii="SassoonPrimaryInfant" w:hAnsi="SassoonPrimaryInfant" w:cs="Arial"/>
          <w:color w:val="000000"/>
          <w:sz w:val="20"/>
          <w:szCs w:val="20"/>
        </w:rPr>
      </w:pPr>
      <w:r>
        <w:rPr>
          <w:rFonts w:ascii="SassoonPrimaryInfant" w:hAnsi="SassoonPrimaryInfant" w:cs="Arial"/>
          <w:color w:val="000000"/>
          <w:sz w:val="20"/>
          <w:szCs w:val="20"/>
        </w:rPr>
        <w:t xml:space="preserve">Our approach to teaching is matched to the learning needs of pupils as they grow and develop. </w:t>
      </w:r>
    </w:p>
    <w:p w14:paraId="06069AF3" w14:textId="77777777" w:rsidR="008C4669" w:rsidRDefault="008C4669" w:rsidP="008C4669">
      <w:pPr>
        <w:spacing w:after="0"/>
        <w:jc w:val="both"/>
        <w:rPr>
          <w:rFonts w:ascii="SassoonPrimaryInfant" w:hAnsi="SassoonPrimaryInfant" w:cs="Arial"/>
          <w:color w:val="000000"/>
          <w:sz w:val="20"/>
        </w:rPr>
      </w:pPr>
      <w:r>
        <w:rPr>
          <w:rFonts w:ascii="SassoonPrimaryInfant" w:hAnsi="SassoonPrimaryInfant" w:cs="Arial"/>
          <w:color w:val="000000"/>
          <w:sz w:val="20"/>
        </w:rPr>
        <w:t xml:space="preserve">At the </w:t>
      </w:r>
      <w:r>
        <w:rPr>
          <w:rFonts w:ascii="SassoonPrimaryInfant" w:hAnsi="SassoonPrimaryInfant" w:cs="Arial"/>
          <w:b/>
          <w:color w:val="000000"/>
          <w:sz w:val="20"/>
        </w:rPr>
        <w:t>EXPERIENCE</w:t>
      </w:r>
      <w:r>
        <w:rPr>
          <w:rFonts w:ascii="SassoonPrimaryInfant" w:hAnsi="SassoonPrimaryInfant" w:cs="Arial"/>
          <w:color w:val="000000"/>
          <w:sz w:val="20"/>
        </w:rPr>
        <w:t xml:space="preserve"> level, pupils encounter learning in a range of contexts and </w:t>
      </w:r>
      <w:r w:rsidR="00A77E50">
        <w:rPr>
          <w:rFonts w:ascii="SassoonPrimaryInfant" w:hAnsi="SassoonPrimaryInfant" w:cs="Arial"/>
          <w:color w:val="000000"/>
          <w:sz w:val="20"/>
        </w:rPr>
        <w:t>are</w:t>
      </w:r>
      <w:r>
        <w:rPr>
          <w:rFonts w:ascii="SassoonPrimaryInfant" w:hAnsi="SassoonPrimaryInfant" w:cs="Arial"/>
          <w:color w:val="000000"/>
          <w:sz w:val="20"/>
        </w:rPr>
        <w:t xml:space="preserve"> given opportunities to observe, explore and play.  This stage is about experiencing new concepts and ideas through play and exploration. It is about being creative and curious. It is about encouraging pupils to ask questions. We encourage pupils to take themselves on their own journeys of discovery. Role play, continuous provision and creative activities are the vehicles for learning. Learning is implicitly linked to the whole-school themes through careful selection of resources and experiences. We take every opportunity to support learning in real life situations through visits and visitors. </w:t>
      </w:r>
      <w:r>
        <w:rPr>
          <w:rFonts w:ascii="SassoonPrimaryInfant" w:hAnsi="SassoonPrimaryInfant" w:cs="Arial"/>
          <w:color w:val="201F1E"/>
          <w:sz w:val="20"/>
        </w:rPr>
        <w:t xml:space="preserve">Staff are enablers and facilitators of learning at this stage through questioning, and modelling awe and wonder at the world. </w:t>
      </w:r>
      <w:r>
        <w:rPr>
          <w:rFonts w:ascii="SassoonPrimaryInfant" w:hAnsi="SassoonPrimaryInfant" w:cs="Arial"/>
          <w:color w:val="000000"/>
          <w:sz w:val="20"/>
        </w:rPr>
        <w:t>This is the foundation for empowering our pupils to take on the world.</w:t>
      </w:r>
    </w:p>
    <w:p w14:paraId="46731B5E" w14:textId="77777777" w:rsidR="008C4669" w:rsidRDefault="008C4669" w:rsidP="008C4669">
      <w:pPr>
        <w:spacing w:after="0"/>
        <w:jc w:val="both"/>
        <w:rPr>
          <w:rFonts w:ascii="SassoonPrimaryInfant" w:hAnsi="SassoonPrimaryInfant" w:cs="Arial"/>
          <w:sz w:val="20"/>
          <w:szCs w:val="20"/>
        </w:rPr>
      </w:pPr>
    </w:p>
    <w:p w14:paraId="48EDBCBD" w14:textId="77777777" w:rsidR="008C4669" w:rsidRDefault="008C4669" w:rsidP="008C4669">
      <w:pPr>
        <w:spacing w:after="0"/>
        <w:jc w:val="both"/>
        <w:rPr>
          <w:rFonts w:ascii="SassoonPrimaryInfant" w:hAnsi="SassoonPrimaryInfant" w:cs="Arial"/>
          <w:color w:val="000000"/>
          <w:sz w:val="20"/>
        </w:rPr>
      </w:pPr>
      <w:r>
        <w:rPr>
          <w:rFonts w:ascii="SassoonPrimaryInfant" w:hAnsi="SassoonPrimaryInfant" w:cs="Arial"/>
          <w:color w:val="000000"/>
          <w:sz w:val="20"/>
        </w:rPr>
        <w:t xml:space="preserve">At the </w:t>
      </w:r>
      <w:r>
        <w:rPr>
          <w:rFonts w:ascii="SassoonPrimaryInfant" w:hAnsi="SassoonPrimaryInfant" w:cs="Arial"/>
          <w:b/>
          <w:color w:val="000000"/>
          <w:sz w:val="20"/>
        </w:rPr>
        <w:t>EXPRESS</w:t>
      </w:r>
      <w:r>
        <w:rPr>
          <w:rFonts w:ascii="SassoonPrimaryInfant" w:hAnsi="SassoonPrimaryInfant" w:cs="Arial"/>
          <w:color w:val="000000"/>
          <w:sz w:val="20"/>
        </w:rPr>
        <w:t xml:space="preserve"> level, pupils encounter learning in a range of contexts and </w:t>
      </w:r>
      <w:r w:rsidR="00A77E50">
        <w:rPr>
          <w:rFonts w:ascii="SassoonPrimaryInfant" w:hAnsi="SassoonPrimaryInfant" w:cs="Arial"/>
          <w:color w:val="000000"/>
          <w:sz w:val="20"/>
        </w:rPr>
        <w:t>are</w:t>
      </w:r>
      <w:r>
        <w:rPr>
          <w:rFonts w:ascii="SassoonPrimaryInfant" w:hAnsi="SassoonPrimaryInfant" w:cs="Arial"/>
          <w:color w:val="000000"/>
          <w:sz w:val="20"/>
        </w:rPr>
        <w:t xml:space="preserve"> supported to be able to develop and express their own opinions across the curriculum.  </w:t>
      </w:r>
      <w:r>
        <w:rPr>
          <w:rStyle w:val="font261"/>
          <w:rFonts w:ascii="SassoonPrimaryInfant" w:hAnsi="SassoonPrimaryInfant" w:cs="Arial"/>
          <w:sz w:val="20"/>
        </w:rPr>
        <w:t xml:space="preserve">This stage is about experimenting with concepts and ideas. It is about being courageous and innovative.  It is about encouraging pupils to find their own voice and develop their identity.  We encourage pupils to respect and accept others’ opinions and individuality.  Drama, communities of inquiry and immersive experiences are the vehicles for learning. We take every opportunity to extend learning in real life situations through visits and visitors. </w:t>
      </w:r>
      <w:r>
        <w:rPr>
          <w:rFonts w:ascii="SassoonPrimaryInfant" w:hAnsi="SassoonPrimaryInfant" w:cs="Arial"/>
          <w:color w:val="000000"/>
          <w:sz w:val="20"/>
        </w:rPr>
        <w:t>Staff are facilitators of pupil-led learning at this stage through challenge and support, and creating a safe environment for every pupil to express themselves. This is the platform for empowering our pupils to take on the world.</w:t>
      </w:r>
    </w:p>
    <w:p w14:paraId="636E8576" w14:textId="77777777" w:rsidR="008C4669" w:rsidRDefault="008C4669" w:rsidP="008C4669">
      <w:pPr>
        <w:spacing w:after="0"/>
        <w:jc w:val="both"/>
        <w:rPr>
          <w:rFonts w:ascii="SassoonPrimaryInfant" w:hAnsi="SassoonPrimaryInfant" w:cs="Arial"/>
          <w:sz w:val="20"/>
          <w:szCs w:val="20"/>
        </w:rPr>
      </w:pPr>
    </w:p>
    <w:p w14:paraId="2202E1CD" w14:textId="77777777" w:rsidR="008C4669" w:rsidRPr="00CD3A5B" w:rsidRDefault="008C4669" w:rsidP="00CD3A5B">
      <w:pPr>
        <w:spacing w:after="0"/>
        <w:jc w:val="both"/>
        <w:rPr>
          <w:rFonts w:ascii="SassoonPrimaryInfant" w:hAnsi="SassoonPrimaryInfant" w:cs="Arial"/>
          <w:color w:val="000000"/>
          <w:sz w:val="20"/>
        </w:rPr>
      </w:pPr>
      <w:r>
        <w:rPr>
          <w:rFonts w:ascii="SassoonPrimaryInfant" w:hAnsi="SassoonPrimaryInfant" w:cs="Arial"/>
          <w:color w:val="000000"/>
          <w:sz w:val="20"/>
        </w:rPr>
        <w:t xml:space="preserve">At the </w:t>
      </w:r>
      <w:r>
        <w:rPr>
          <w:rFonts w:ascii="SassoonPrimaryInfant" w:hAnsi="SassoonPrimaryInfant" w:cs="Arial"/>
          <w:b/>
          <w:color w:val="000000"/>
          <w:sz w:val="20"/>
        </w:rPr>
        <w:t>ASSERT</w:t>
      </w:r>
      <w:r>
        <w:rPr>
          <w:rFonts w:ascii="SassoonPrimaryInfant" w:hAnsi="SassoonPrimaryInfant" w:cs="Arial"/>
          <w:color w:val="000000"/>
          <w:sz w:val="20"/>
        </w:rPr>
        <w:t xml:space="preserve"> level, pupils build on previous learning in a range of contexts, explicitly learning about a range of local and global issues and </w:t>
      </w:r>
      <w:r w:rsidR="00A77E50">
        <w:rPr>
          <w:rFonts w:ascii="SassoonPrimaryInfant" w:hAnsi="SassoonPrimaryInfant" w:cs="Arial"/>
          <w:color w:val="000000"/>
          <w:sz w:val="20"/>
        </w:rPr>
        <w:t>are</w:t>
      </w:r>
      <w:r>
        <w:rPr>
          <w:rFonts w:ascii="SassoonPrimaryInfant" w:hAnsi="SassoonPrimaryInfant" w:cs="Arial"/>
          <w:color w:val="000000"/>
          <w:sz w:val="20"/>
        </w:rPr>
        <w:t xml:space="preserve"> supported to be able to assert and justify their own opinions across the curriculum.  </w:t>
      </w:r>
      <w:r>
        <w:rPr>
          <w:rStyle w:val="font261"/>
          <w:rFonts w:ascii="SassoonPrimaryInfant" w:hAnsi="SassoonPrimaryInfant" w:cs="Arial"/>
          <w:sz w:val="20"/>
        </w:rPr>
        <w:t xml:space="preserve">This stage is about flexibility and refinement of concepts and ideas, with pupils being able to debate and reflect, ready to change their minds or hold their ground. It is about being confident and self-aware.  It is about encouraging pupils to have conviction in their own views and the voice to communicate clearly.  We encourage pupils to respect and accept others’ opinions and individuality but understand how to respectfully disagree.  Drama, debate, communities of inquiry and real experiences are the vehicles for learning. We take every opportunity to extend learning in real life situations through visits and visitors and the media. </w:t>
      </w:r>
      <w:r>
        <w:rPr>
          <w:rFonts w:ascii="SassoonPrimaryInfant" w:hAnsi="SassoonPrimaryInfant" w:cs="Arial"/>
          <w:color w:val="000000"/>
          <w:sz w:val="20"/>
        </w:rPr>
        <w:t xml:space="preserve">Staff are facilitators of pupil-led learning at this stage, providing opportunities for </w:t>
      </w:r>
      <w:r>
        <w:rPr>
          <w:rStyle w:val="font261"/>
          <w:rFonts w:ascii="SassoonPrimaryInfant" w:hAnsi="SassoonPrimaryInfant" w:cs="Arial"/>
          <w:sz w:val="20"/>
        </w:rPr>
        <w:t xml:space="preserve">pupils to become experts in concepts, refine their ideas and demonstrate clear understanding of the knowledge and skills they have learned. </w:t>
      </w:r>
      <w:r>
        <w:rPr>
          <w:rFonts w:ascii="SassoonPrimaryInfant" w:hAnsi="SassoonPrimaryInfant" w:cs="Arial"/>
          <w:color w:val="000000"/>
          <w:sz w:val="20"/>
        </w:rPr>
        <w:t>Our pupils are now empowered to take on the world.</w:t>
      </w:r>
    </w:p>
    <w:p w14:paraId="639D3875" w14:textId="77777777" w:rsidR="00CC72A8" w:rsidRPr="00A77E50" w:rsidRDefault="00CC72A8" w:rsidP="00A77E50">
      <w:pPr>
        <w:spacing w:after="160" w:line="259" w:lineRule="auto"/>
        <w:rPr>
          <w:rFonts w:cs="Tahoma"/>
          <w:szCs w:val="24"/>
          <w:lang w:val="en-US"/>
        </w:rPr>
      </w:pPr>
    </w:p>
    <w:p w14:paraId="218BC92E" w14:textId="77777777" w:rsidR="00F0747E" w:rsidRPr="00F0747E" w:rsidRDefault="000330A2" w:rsidP="00F0747E">
      <w:pPr>
        <w:rPr>
          <w:lang w:eastAsia="x-none"/>
        </w:rPr>
      </w:pPr>
      <w:r>
        <w:rPr>
          <w:rFonts w:ascii="SassoonPrimaryInfant" w:hAnsi="SassoonPrimaryInfant" w:cs="Arial"/>
          <w:b/>
          <w:noProof/>
          <w:color w:val="00B0F0"/>
          <w:sz w:val="28"/>
          <w:szCs w:val="28"/>
        </w:rPr>
        <w:drawing>
          <wp:anchor distT="0" distB="0" distL="114300" distR="114300" simplePos="0" relativeHeight="251664384" behindDoc="0" locked="0" layoutInCell="1" allowOverlap="1" wp14:anchorId="5E72689A" wp14:editId="6623CE49">
            <wp:simplePos x="0" y="0"/>
            <wp:positionH relativeFrom="margin">
              <wp:align>center</wp:align>
            </wp:positionH>
            <wp:positionV relativeFrom="paragraph">
              <wp:posOffset>29845</wp:posOffset>
            </wp:positionV>
            <wp:extent cx="2735580" cy="3754755"/>
            <wp:effectExtent l="19050" t="19050" r="26670" b="17145"/>
            <wp:wrapThrough wrapText="bothSides">
              <wp:wrapPolygon edited="0">
                <wp:start x="-150" y="-110"/>
                <wp:lineTo x="-150" y="21589"/>
                <wp:lineTo x="21660" y="21589"/>
                <wp:lineTo x="21660" y="-110"/>
                <wp:lineTo x="-150" y="-11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160" r="-1" b="1360"/>
                    <a:stretch/>
                  </pic:blipFill>
                  <pic:spPr bwMode="auto">
                    <a:xfrm>
                      <a:off x="0" y="0"/>
                      <a:ext cx="2735580" cy="37547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1BA0A" w14:textId="77777777" w:rsidR="00CD3A5B" w:rsidRDefault="00CD3A5B" w:rsidP="00C71290">
      <w:pPr>
        <w:jc w:val="both"/>
        <w:rPr>
          <w:rFonts w:ascii="SassoonPrimaryInfant" w:hAnsi="SassoonPrimaryInfant" w:cs="Arial"/>
          <w:b/>
          <w:color w:val="00B0F0"/>
          <w:sz w:val="28"/>
          <w:szCs w:val="28"/>
        </w:rPr>
      </w:pPr>
    </w:p>
    <w:p w14:paraId="5F3ABA51" w14:textId="77777777" w:rsidR="00A77E50" w:rsidRDefault="00A77E50" w:rsidP="00C71290">
      <w:pPr>
        <w:jc w:val="both"/>
        <w:rPr>
          <w:rFonts w:ascii="SassoonPrimaryInfant" w:hAnsi="SassoonPrimaryInfant" w:cs="Arial"/>
          <w:b/>
          <w:color w:val="00B0F0"/>
          <w:sz w:val="28"/>
          <w:szCs w:val="28"/>
        </w:rPr>
        <w:sectPr w:rsidR="00A77E50" w:rsidSect="00242ECF">
          <w:pgSz w:w="11906" w:h="16838"/>
          <w:pgMar w:top="1440" w:right="1440" w:bottom="1440" w:left="1440" w:header="708" w:footer="708" w:gutter="0"/>
          <w:pgBorders w:offsetFrom="page">
            <w:top w:val="double" w:sz="4" w:space="24" w:color="00B0F0"/>
            <w:left w:val="double" w:sz="4" w:space="24" w:color="00B0F0"/>
            <w:bottom w:val="double" w:sz="4" w:space="24" w:color="00B0F0"/>
            <w:right w:val="double" w:sz="4" w:space="24" w:color="00B0F0"/>
          </w:pgBorders>
          <w:pgNumType w:start="1"/>
          <w:cols w:space="708"/>
          <w:titlePg/>
          <w:docGrid w:linePitch="360"/>
        </w:sectPr>
      </w:pPr>
    </w:p>
    <w:p w14:paraId="6B0AA777" w14:textId="77777777" w:rsidR="00A77E50" w:rsidRDefault="00A77E50" w:rsidP="00C71290">
      <w:pPr>
        <w:jc w:val="both"/>
        <w:rPr>
          <w:rFonts w:ascii="SassoonPrimaryInfant" w:hAnsi="SassoonPrimaryInfant" w:cs="Arial"/>
          <w:b/>
          <w:color w:val="00B0F0"/>
          <w:sz w:val="28"/>
          <w:szCs w:val="28"/>
        </w:rPr>
      </w:pPr>
    </w:p>
    <w:p w14:paraId="12C76B9B" w14:textId="77777777" w:rsidR="00C71290" w:rsidRDefault="00C71290" w:rsidP="00C71290">
      <w:pPr>
        <w:jc w:val="both"/>
        <w:rPr>
          <w:rFonts w:ascii="SassoonPrimaryInfant" w:hAnsi="SassoonPrimaryInfant" w:cs="Arial"/>
          <w:b/>
          <w:color w:val="00B0F0"/>
          <w:sz w:val="28"/>
          <w:szCs w:val="28"/>
        </w:rPr>
      </w:pPr>
      <w:r>
        <w:rPr>
          <w:rFonts w:ascii="SassoonPrimaryInfant" w:hAnsi="SassoonPrimaryInfant" w:cs="Arial"/>
          <w:b/>
          <w:color w:val="00B0F0"/>
          <w:sz w:val="28"/>
          <w:szCs w:val="28"/>
        </w:rPr>
        <w:t xml:space="preserve">Impact – What difference </w:t>
      </w:r>
      <w:r w:rsidR="002B3D4D">
        <w:rPr>
          <w:rFonts w:ascii="SassoonPrimaryInfant" w:hAnsi="SassoonPrimaryInfant" w:cs="Arial"/>
          <w:b/>
          <w:color w:val="00B0F0"/>
          <w:sz w:val="28"/>
          <w:szCs w:val="28"/>
        </w:rPr>
        <w:t>does</w:t>
      </w:r>
      <w:r>
        <w:rPr>
          <w:rFonts w:ascii="SassoonPrimaryInfant" w:hAnsi="SassoonPrimaryInfant" w:cs="Arial"/>
          <w:b/>
          <w:color w:val="00B0F0"/>
          <w:sz w:val="28"/>
          <w:szCs w:val="28"/>
        </w:rPr>
        <w:t xml:space="preserve"> our curriculum make?</w:t>
      </w:r>
    </w:p>
    <w:p w14:paraId="0777D807" w14:textId="77777777" w:rsidR="00C71290" w:rsidRDefault="00C71290" w:rsidP="00C71290">
      <w:pPr>
        <w:jc w:val="both"/>
        <w:rPr>
          <w:rFonts w:ascii="SassoonPrimaryInfant" w:hAnsi="SassoonPrimaryInfant" w:cs="Arial"/>
          <w:sz w:val="20"/>
          <w:szCs w:val="20"/>
        </w:rPr>
      </w:pPr>
      <w:r>
        <w:rPr>
          <w:rFonts w:ascii="SassoonPrimaryInfant" w:hAnsi="SassoonPrimaryInfant" w:cs="Arial"/>
          <w:sz w:val="20"/>
          <w:szCs w:val="20"/>
        </w:rPr>
        <w:t xml:space="preserve">Our pupils will: </w:t>
      </w:r>
    </w:p>
    <w:p w14:paraId="1BA7394C"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Be able to communicate with others</w:t>
      </w:r>
    </w:p>
    <w:p w14:paraId="794DC749"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Learn skills of team work</w:t>
      </w:r>
    </w:p>
    <w:p w14:paraId="37E341F1"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Be questioning</w:t>
      </w:r>
    </w:p>
    <w:p w14:paraId="24658F4C"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Show resilience</w:t>
      </w:r>
    </w:p>
    <w:p w14:paraId="67371ACB"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Learn from mistakes</w:t>
      </w:r>
    </w:p>
    <w:p w14:paraId="480BC2D3"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Be creative in their thinking</w:t>
      </w:r>
    </w:p>
    <w:p w14:paraId="063DF3C5"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Think through consequences before making decisions</w:t>
      </w:r>
    </w:p>
    <w:p w14:paraId="11BD7B40"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Be motivated and approach tasks in a positive way</w:t>
      </w:r>
    </w:p>
    <w:p w14:paraId="2D2DFFF2"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Have high aspirations</w:t>
      </w:r>
    </w:p>
    <w:p w14:paraId="58C0BB82" w14:textId="77777777" w:rsidR="00C71290" w:rsidRDefault="00C71290" w:rsidP="00C71290">
      <w:pPr>
        <w:pStyle w:val="ListParagraph"/>
        <w:numPr>
          <w:ilvl w:val="0"/>
          <w:numId w:val="7"/>
        </w:numPr>
        <w:jc w:val="both"/>
        <w:rPr>
          <w:rFonts w:ascii="SassoonPrimaryInfant" w:hAnsi="SassoonPrimaryInfant" w:cs="Arial"/>
          <w:sz w:val="20"/>
          <w:szCs w:val="20"/>
        </w:rPr>
      </w:pPr>
      <w:r>
        <w:rPr>
          <w:rFonts w:ascii="SassoonPrimaryInfant" w:hAnsi="SassoonPrimaryInfant" w:cs="Arial"/>
          <w:sz w:val="20"/>
          <w:szCs w:val="20"/>
        </w:rPr>
        <w:t>Believe in themselves</w:t>
      </w:r>
    </w:p>
    <w:p w14:paraId="74E646D6" w14:textId="77777777" w:rsidR="00EA2621" w:rsidRPr="00EA2621" w:rsidRDefault="00EA2621" w:rsidP="00EA2621">
      <w:pPr>
        <w:jc w:val="both"/>
        <w:rPr>
          <w:rFonts w:ascii="SassoonPrimaryInfant" w:hAnsi="SassoonPrimaryInfant" w:cs="Arial"/>
          <w:sz w:val="20"/>
          <w:szCs w:val="20"/>
        </w:rPr>
      </w:pPr>
      <w:r w:rsidRPr="00EA2621">
        <w:rPr>
          <w:rFonts w:ascii="SassoonPrimaryInfant" w:hAnsi="SassoonPrimaryInfant" w:cs="Arial"/>
          <w:sz w:val="20"/>
          <w:szCs w:val="20"/>
        </w:rPr>
        <w:t xml:space="preserve">Analysis of assessment, </w:t>
      </w:r>
      <w:r w:rsidR="008F5011">
        <w:rPr>
          <w:rFonts w:ascii="SassoonPrimaryInfant" w:hAnsi="SassoonPrimaryInfant" w:cs="Arial"/>
          <w:sz w:val="20"/>
          <w:szCs w:val="20"/>
        </w:rPr>
        <w:t xml:space="preserve">on a </w:t>
      </w:r>
      <w:r w:rsidRPr="00EA2621">
        <w:rPr>
          <w:rFonts w:ascii="SassoonPrimaryInfant" w:hAnsi="SassoonPrimaryInfant" w:cs="Arial"/>
          <w:sz w:val="20"/>
          <w:szCs w:val="20"/>
        </w:rPr>
        <w:t>termly</w:t>
      </w:r>
      <w:r w:rsidR="008F5011">
        <w:rPr>
          <w:rFonts w:ascii="SassoonPrimaryInfant" w:hAnsi="SassoonPrimaryInfant" w:cs="Arial"/>
          <w:sz w:val="20"/>
          <w:szCs w:val="20"/>
        </w:rPr>
        <w:t xml:space="preserve"> basis</w:t>
      </w:r>
      <w:r w:rsidRPr="00EA2621">
        <w:rPr>
          <w:rFonts w:ascii="SassoonPrimaryInfant" w:hAnsi="SassoonPrimaryInfant" w:cs="Arial"/>
          <w:sz w:val="20"/>
          <w:szCs w:val="20"/>
        </w:rPr>
        <w:t xml:space="preserve">, evidences the progress our pupils are making in the </w:t>
      </w:r>
      <w:r w:rsidRPr="00EA2621">
        <w:rPr>
          <w:rFonts w:ascii="SassoonPrimaryInfant" w:hAnsi="SassoonPrimaryInfant" w:cs="Arial"/>
          <w:b/>
          <w:sz w:val="20"/>
          <w:szCs w:val="20"/>
        </w:rPr>
        <w:t>Core Learning</w:t>
      </w:r>
      <w:r w:rsidRPr="00EA2621">
        <w:rPr>
          <w:rFonts w:ascii="SassoonPrimaryInfant" w:hAnsi="SassoonPrimaryInfant" w:cs="Arial"/>
          <w:sz w:val="20"/>
          <w:szCs w:val="20"/>
        </w:rPr>
        <w:t xml:space="preserve"> areas of reading, writing and Oracy</w:t>
      </w:r>
      <w:r w:rsidR="008F5011">
        <w:rPr>
          <w:rFonts w:ascii="SassoonPrimaryInfant" w:hAnsi="SassoonPrimaryInfant" w:cs="Arial"/>
          <w:sz w:val="20"/>
          <w:szCs w:val="20"/>
        </w:rPr>
        <w:t xml:space="preserve"> and in the </w:t>
      </w:r>
      <w:r w:rsidRPr="00EA2621">
        <w:rPr>
          <w:rFonts w:ascii="SassoonPrimaryInfant" w:hAnsi="SassoonPrimaryInfant" w:cs="Arial"/>
          <w:b/>
          <w:sz w:val="20"/>
          <w:szCs w:val="20"/>
        </w:rPr>
        <w:t>Subject Learning</w:t>
      </w:r>
      <w:r w:rsidRPr="00EA2621">
        <w:rPr>
          <w:rFonts w:ascii="SassoonPrimaryInfant" w:hAnsi="SassoonPrimaryInfant" w:cs="Arial"/>
          <w:sz w:val="20"/>
          <w:szCs w:val="20"/>
        </w:rPr>
        <w:t xml:space="preserve"> area</w:t>
      </w:r>
      <w:r w:rsidR="008F5011">
        <w:rPr>
          <w:rFonts w:ascii="SassoonPrimaryInfant" w:hAnsi="SassoonPrimaryInfant" w:cs="Arial"/>
          <w:sz w:val="20"/>
          <w:szCs w:val="20"/>
        </w:rPr>
        <w:t xml:space="preserve"> of maths</w:t>
      </w:r>
      <w:r w:rsidRPr="00EA2621">
        <w:rPr>
          <w:rFonts w:ascii="SassoonPrimaryInfant" w:hAnsi="SassoonPrimaryInfant" w:cs="Arial"/>
          <w:sz w:val="20"/>
          <w:szCs w:val="20"/>
        </w:rPr>
        <w:t xml:space="preserve">. Science, PE and DT leads also track pupil progress in their </w:t>
      </w:r>
      <w:r w:rsidRPr="00EA2621">
        <w:rPr>
          <w:rFonts w:ascii="SassoonPrimaryInfant" w:hAnsi="SassoonPrimaryInfant" w:cs="Arial"/>
          <w:b/>
          <w:sz w:val="20"/>
          <w:szCs w:val="20"/>
        </w:rPr>
        <w:t>Subject Learning</w:t>
      </w:r>
      <w:r w:rsidRPr="00EA2621">
        <w:rPr>
          <w:rFonts w:ascii="SassoonPrimaryInfant" w:hAnsi="SassoonPrimaryInfant" w:cs="Arial"/>
          <w:sz w:val="20"/>
          <w:szCs w:val="20"/>
        </w:rPr>
        <w:t xml:space="preserve"> areas. </w:t>
      </w:r>
    </w:p>
    <w:p w14:paraId="41386D10" w14:textId="77777777" w:rsidR="00C71290" w:rsidRDefault="00C71290" w:rsidP="00C71290">
      <w:pPr>
        <w:jc w:val="both"/>
        <w:rPr>
          <w:rFonts w:ascii="SassoonPrimaryInfant" w:hAnsi="SassoonPrimaryInfant" w:cs="Arial"/>
          <w:sz w:val="20"/>
          <w:szCs w:val="20"/>
        </w:rPr>
      </w:pPr>
      <w:r>
        <w:rPr>
          <w:rFonts w:ascii="SassoonPrimaryInfant" w:hAnsi="SassoonPrimaryInfant" w:cs="Arial"/>
          <w:sz w:val="20"/>
          <w:szCs w:val="20"/>
        </w:rPr>
        <w:t xml:space="preserve">Impact is </w:t>
      </w:r>
      <w:r w:rsidR="00EA2621">
        <w:rPr>
          <w:rFonts w:ascii="SassoonPrimaryInfant" w:hAnsi="SassoonPrimaryInfant" w:cs="Arial"/>
          <w:sz w:val="20"/>
          <w:szCs w:val="20"/>
        </w:rPr>
        <w:t xml:space="preserve">also </w:t>
      </w:r>
      <w:r>
        <w:rPr>
          <w:rFonts w:ascii="SassoonPrimaryInfant" w:hAnsi="SassoonPrimaryInfant" w:cs="Arial"/>
          <w:sz w:val="20"/>
          <w:szCs w:val="20"/>
        </w:rPr>
        <w:t>evidenced through:</w:t>
      </w:r>
    </w:p>
    <w:p w14:paraId="2CBCD941" w14:textId="77777777" w:rsidR="00C71290"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Dojo – class and school stories</w:t>
      </w:r>
    </w:p>
    <w:p w14:paraId="63E74F4E" w14:textId="77777777" w:rsidR="00C71290"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Pupil work books</w:t>
      </w:r>
    </w:p>
    <w:p w14:paraId="3BDA421F" w14:textId="77777777" w:rsidR="00C71290"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Displays</w:t>
      </w:r>
    </w:p>
    <w:p w14:paraId="3F27707C" w14:textId="77777777" w:rsidR="00C71290"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Celebrate Events at the end of a unit of work – a presentation of learning to an authentic audience</w:t>
      </w:r>
    </w:p>
    <w:p w14:paraId="67131AFD" w14:textId="77777777" w:rsidR="00C71290"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Reflection activities at the end of a unit of work – pupils are encouraged to consider what they have learned and enjoyed</w:t>
      </w:r>
    </w:p>
    <w:p w14:paraId="62FF42DC" w14:textId="77777777" w:rsidR="00C71290"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Assessment data for reading, writing, maths</w:t>
      </w:r>
    </w:p>
    <w:p w14:paraId="75B4E1C9" w14:textId="77777777" w:rsidR="00EA2621"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Feedback from pupils, families and staff</w:t>
      </w:r>
    </w:p>
    <w:p w14:paraId="3746E37E" w14:textId="77777777" w:rsidR="00C71290" w:rsidRDefault="00EA2621"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Annual Reviews and End of Year Reports</w:t>
      </w:r>
      <w:r w:rsidR="00C71290">
        <w:rPr>
          <w:rFonts w:ascii="SassoonPrimaryInfant" w:hAnsi="SassoonPrimaryInfant" w:cs="Arial"/>
          <w:sz w:val="20"/>
          <w:szCs w:val="20"/>
        </w:rPr>
        <w:t xml:space="preserve"> </w:t>
      </w:r>
    </w:p>
    <w:p w14:paraId="35921BD6" w14:textId="77777777" w:rsidR="00C71290"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External accreditation at Year 1</w:t>
      </w:r>
      <w:r w:rsidR="00EA2621">
        <w:rPr>
          <w:rFonts w:ascii="SassoonPrimaryInfant" w:hAnsi="SassoonPrimaryInfant" w:cs="Arial"/>
          <w:sz w:val="20"/>
          <w:szCs w:val="20"/>
        </w:rPr>
        <w:t>1 (English, maths, science)</w:t>
      </w:r>
    </w:p>
    <w:p w14:paraId="4142AA06" w14:textId="77777777" w:rsidR="00C71290" w:rsidRDefault="00C71290" w:rsidP="00C71290">
      <w:pPr>
        <w:pStyle w:val="ListParagraph"/>
        <w:numPr>
          <w:ilvl w:val="0"/>
          <w:numId w:val="8"/>
        </w:numPr>
        <w:jc w:val="both"/>
        <w:rPr>
          <w:rFonts w:ascii="SassoonPrimaryInfant" w:hAnsi="SassoonPrimaryInfant" w:cs="Arial"/>
          <w:sz w:val="20"/>
          <w:szCs w:val="20"/>
        </w:rPr>
      </w:pPr>
      <w:r>
        <w:rPr>
          <w:rFonts w:ascii="SassoonPrimaryInfant" w:hAnsi="SassoonPrimaryInfant" w:cs="Arial"/>
          <w:sz w:val="20"/>
          <w:szCs w:val="20"/>
        </w:rPr>
        <w:t>Successful transition to Post 16</w:t>
      </w:r>
    </w:p>
    <w:p w14:paraId="35817462" w14:textId="77777777" w:rsidR="00C71290" w:rsidRDefault="00EA2621" w:rsidP="00C71290">
      <w:pPr>
        <w:jc w:val="both"/>
        <w:rPr>
          <w:rFonts w:ascii="SassoonPrimaryInfant" w:hAnsi="SassoonPrimaryInfant" w:cs="Arial"/>
          <w:sz w:val="20"/>
          <w:szCs w:val="20"/>
        </w:rPr>
      </w:pPr>
      <w:r>
        <w:rPr>
          <w:rFonts w:ascii="SassoonPrimaryInfant" w:hAnsi="SassoonPrimaryInfant" w:cs="Arial"/>
          <w:sz w:val="20"/>
          <w:szCs w:val="20"/>
        </w:rPr>
        <w:t>By the end of Year 11, o</w:t>
      </w:r>
      <w:r w:rsidR="00C71290">
        <w:rPr>
          <w:rFonts w:ascii="SassoonPrimaryInfant" w:hAnsi="SassoonPrimaryInfant" w:cs="Arial"/>
          <w:sz w:val="20"/>
          <w:szCs w:val="20"/>
        </w:rPr>
        <w:t xml:space="preserve">ur pupils </w:t>
      </w:r>
      <w:r>
        <w:rPr>
          <w:rFonts w:ascii="SassoonPrimaryInfant" w:hAnsi="SassoonPrimaryInfant" w:cs="Arial"/>
          <w:sz w:val="20"/>
          <w:szCs w:val="20"/>
        </w:rPr>
        <w:t xml:space="preserve">have </w:t>
      </w:r>
      <w:r w:rsidR="00C71290">
        <w:rPr>
          <w:rFonts w:ascii="SassoonPrimaryInfant" w:hAnsi="SassoonPrimaryInfant" w:cs="Arial"/>
          <w:sz w:val="20"/>
          <w:szCs w:val="20"/>
        </w:rPr>
        <w:t>develop</w:t>
      </w:r>
      <w:r>
        <w:rPr>
          <w:rFonts w:ascii="SassoonPrimaryInfant" w:hAnsi="SassoonPrimaryInfant" w:cs="Arial"/>
          <w:sz w:val="20"/>
          <w:szCs w:val="20"/>
        </w:rPr>
        <w:t>ed</w:t>
      </w:r>
      <w:r w:rsidR="00C71290">
        <w:rPr>
          <w:rFonts w:ascii="SassoonPrimaryInfant" w:hAnsi="SassoonPrimaryInfant" w:cs="Arial"/>
          <w:sz w:val="20"/>
          <w:szCs w:val="20"/>
        </w:rPr>
        <w:t xml:space="preserve"> their skills, confidence and self-esteem so that they can be successful in their next stages of education and in their adult life. Our pupils </w:t>
      </w:r>
      <w:r>
        <w:rPr>
          <w:rFonts w:ascii="SassoonPrimaryInfant" w:hAnsi="SassoonPrimaryInfant" w:cs="Arial"/>
          <w:sz w:val="20"/>
          <w:szCs w:val="20"/>
        </w:rPr>
        <w:t xml:space="preserve">have </w:t>
      </w:r>
      <w:r w:rsidR="00C71290">
        <w:rPr>
          <w:rFonts w:ascii="SassoonPrimaryInfant" w:hAnsi="SassoonPrimaryInfant" w:cs="Arial"/>
          <w:sz w:val="20"/>
          <w:szCs w:val="20"/>
        </w:rPr>
        <w:t>develop</w:t>
      </w:r>
      <w:r>
        <w:rPr>
          <w:rFonts w:ascii="SassoonPrimaryInfant" w:hAnsi="SassoonPrimaryInfant" w:cs="Arial"/>
          <w:sz w:val="20"/>
          <w:szCs w:val="20"/>
        </w:rPr>
        <w:t>ed</w:t>
      </w:r>
      <w:r w:rsidR="00C71290">
        <w:rPr>
          <w:rFonts w:ascii="SassoonPrimaryInfant" w:hAnsi="SassoonPrimaryInfant" w:cs="Arial"/>
          <w:sz w:val="20"/>
          <w:szCs w:val="20"/>
        </w:rPr>
        <w:t xml:space="preserve"> healthy, positive relationships and know how to make and keep friends.  Our pupils </w:t>
      </w:r>
      <w:r>
        <w:rPr>
          <w:rFonts w:ascii="SassoonPrimaryInfant" w:hAnsi="SassoonPrimaryInfant" w:cs="Arial"/>
          <w:sz w:val="20"/>
          <w:szCs w:val="20"/>
        </w:rPr>
        <w:t>are</w:t>
      </w:r>
      <w:r w:rsidR="00C71290">
        <w:rPr>
          <w:rFonts w:ascii="SassoonPrimaryInfant" w:hAnsi="SassoonPrimaryInfant" w:cs="Arial"/>
          <w:sz w:val="20"/>
          <w:szCs w:val="20"/>
        </w:rPr>
        <w:t xml:space="preserve"> able to express themselves confidently which enable</w:t>
      </w:r>
      <w:r>
        <w:rPr>
          <w:rFonts w:ascii="SassoonPrimaryInfant" w:hAnsi="SassoonPrimaryInfant" w:cs="Arial"/>
          <w:sz w:val="20"/>
          <w:szCs w:val="20"/>
        </w:rPr>
        <w:t>s</w:t>
      </w:r>
      <w:r w:rsidR="00C71290">
        <w:rPr>
          <w:rFonts w:ascii="SassoonPrimaryInfant" w:hAnsi="SassoonPrimaryInfant" w:cs="Arial"/>
          <w:sz w:val="20"/>
          <w:szCs w:val="20"/>
        </w:rPr>
        <w:t xml:space="preserve"> them to thrive and also navigate conflicts in their relationships in a positive and productive way.</w:t>
      </w:r>
    </w:p>
    <w:p w14:paraId="425AA307" w14:textId="77777777" w:rsidR="00A77E50" w:rsidRDefault="00A77E50" w:rsidP="00C71290">
      <w:pPr>
        <w:jc w:val="both"/>
        <w:rPr>
          <w:rFonts w:ascii="SassoonPrimaryInfant" w:hAnsi="SassoonPrimaryInfant" w:cs="Arial"/>
          <w:sz w:val="20"/>
          <w:szCs w:val="20"/>
        </w:rPr>
      </w:pPr>
    </w:p>
    <w:p w14:paraId="2A2D0BB3" w14:textId="77777777" w:rsidR="00C71290" w:rsidRDefault="00C71290" w:rsidP="00C71290">
      <w:pPr>
        <w:shd w:val="clear" w:color="auto" w:fill="FFFFFF"/>
        <w:spacing w:after="0" w:line="240" w:lineRule="auto"/>
        <w:jc w:val="center"/>
        <w:rPr>
          <w:rFonts w:ascii="SassoonPrimaryInfant" w:eastAsia="Times New Roman" w:hAnsi="SassoonPrimaryInfant" w:cs="Arial"/>
          <w:b/>
          <w:sz w:val="20"/>
          <w:szCs w:val="20"/>
          <w:shd w:val="clear" w:color="auto" w:fill="FFFFFF"/>
          <w:lang w:eastAsia="en-GB"/>
        </w:rPr>
      </w:pPr>
      <w:r>
        <w:rPr>
          <w:rFonts w:ascii="SassoonPrimaryInfant" w:eastAsia="Times New Roman" w:hAnsi="SassoonPrimaryInfant" w:cs="Arial"/>
          <w:b/>
          <w:sz w:val="20"/>
          <w:szCs w:val="20"/>
          <w:shd w:val="clear" w:color="auto" w:fill="FFFFFF"/>
          <w:lang w:eastAsia="en-GB"/>
        </w:rPr>
        <w:t>Together, we can and will empower our pupils to take on the world.</w:t>
      </w:r>
    </w:p>
    <w:p w14:paraId="1D26A8CC" w14:textId="77777777" w:rsidR="00F0747E" w:rsidRPr="00F0747E" w:rsidRDefault="00F0747E" w:rsidP="00F0747E">
      <w:pPr>
        <w:rPr>
          <w:lang w:eastAsia="x-none"/>
        </w:rPr>
      </w:pPr>
    </w:p>
    <w:p w14:paraId="6F265A9F" w14:textId="77777777" w:rsidR="00516A98" w:rsidRDefault="00516A98" w:rsidP="00EE48D2">
      <w:pPr>
        <w:jc w:val="both"/>
        <w:rPr>
          <w:rFonts w:ascii="Arial" w:hAnsi="Arial" w:cs="Arial"/>
          <w:sz w:val="20"/>
          <w:szCs w:val="20"/>
        </w:rPr>
      </w:pPr>
    </w:p>
    <w:p w14:paraId="2D6F6EAA" w14:textId="77777777" w:rsidR="00516A98" w:rsidRDefault="00516A98" w:rsidP="00EE48D2">
      <w:pPr>
        <w:jc w:val="both"/>
        <w:rPr>
          <w:rFonts w:ascii="Arial" w:hAnsi="Arial" w:cs="Arial"/>
          <w:sz w:val="20"/>
          <w:szCs w:val="20"/>
        </w:rPr>
      </w:pPr>
    </w:p>
    <w:p w14:paraId="26F52EA0" w14:textId="77777777" w:rsidR="00EE48D2" w:rsidRDefault="00EE48D2" w:rsidP="00EE48D2">
      <w:pPr>
        <w:jc w:val="both"/>
        <w:rPr>
          <w:rFonts w:ascii="Arial" w:hAnsi="Arial" w:cs="Arial"/>
          <w:sz w:val="20"/>
          <w:szCs w:val="20"/>
        </w:rPr>
      </w:pPr>
    </w:p>
    <w:sectPr w:rsidR="00EE48D2" w:rsidSect="00242ECF">
      <w:pgSz w:w="11906" w:h="16838"/>
      <w:pgMar w:top="1440" w:right="1440" w:bottom="1440" w:left="1440" w:header="708" w:footer="708" w:gutter="0"/>
      <w:pgBorders w:offsetFrom="page">
        <w:top w:val="double" w:sz="4" w:space="24" w:color="00B0F0"/>
        <w:left w:val="double" w:sz="4" w:space="24" w:color="00B0F0"/>
        <w:bottom w:val="double" w:sz="4" w:space="24" w:color="00B0F0"/>
        <w:right w:val="double" w:sz="4" w:space="24" w:color="00B0F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18B61" w14:textId="77777777" w:rsidR="0085628A" w:rsidRDefault="0085628A" w:rsidP="004339D2">
      <w:pPr>
        <w:spacing w:after="0" w:line="240" w:lineRule="auto"/>
      </w:pPr>
      <w:r>
        <w:separator/>
      </w:r>
    </w:p>
  </w:endnote>
  <w:endnote w:type="continuationSeparator" w:id="0">
    <w:p w14:paraId="746C37CC" w14:textId="77777777" w:rsidR="0085628A" w:rsidRDefault="0085628A" w:rsidP="00433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16"/>
        <w:szCs w:val="16"/>
      </w:rPr>
      <w:id w:val="348000206"/>
      <w:docPartObj>
        <w:docPartGallery w:val="Page Numbers (Bottom of Page)"/>
        <w:docPartUnique/>
      </w:docPartObj>
    </w:sdtPr>
    <w:sdtEndPr/>
    <w:sdtContent>
      <w:sdt>
        <w:sdtPr>
          <w:rPr>
            <w:color w:val="808080" w:themeColor="background1" w:themeShade="80"/>
            <w:sz w:val="16"/>
            <w:szCs w:val="16"/>
          </w:rPr>
          <w:id w:val="-1495639906"/>
          <w:docPartObj>
            <w:docPartGallery w:val="Page Numbers (Top of Page)"/>
            <w:docPartUnique/>
          </w:docPartObj>
        </w:sdtPr>
        <w:sdtEndPr/>
        <w:sdtContent>
          <w:p w14:paraId="287A550D" w14:textId="77777777" w:rsidR="0085628A" w:rsidRPr="004339D2" w:rsidRDefault="0085628A">
            <w:pPr>
              <w:pStyle w:val="Footer"/>
              <w:jc w:val="right"/>
              <w:rPr>
                <w:color w:val="808080" w:themeColor="background1" w:themeShade="80"/>
                <w:sz w:val="16"/>
                <w:szCs w:val="16"/>
              </w:rPr>
            </w:pPr>
            <w:r w:rsidRPr="004339D2">
              <w:rPr>
                <w:color w:val="808080" w:themeColor="background1" w:themeShade="80"/>
                <w:sz w:val="16"/>
                <w:szCs w:val="16"/>
              </w:rPr>
              <w:t xml:space="preserve">Page </w:t>
            </w:r>
            <w:r w:rsidRPr="004339D2">
              <w:rPr>
                <w:b/>
                <w:bCs/>
                <w:color w:val="808080" w:themeColor="background1" w:themeShade="80"/>
                <w:sz w:val="16"/>
                <w:szCs w:val="16"/>
              </w:rPr>
              <w:fldChar w:fldCharType="begin"/>
            </w:r>
            <w:r w:rsidRPr="004339D2">
              <w:rPr>
                <w:b/>
                <w:bCs/>
                <w:color w:val="808080" w:themeColor="background1" w:themeShade="80"/>
                <w:sz w:val="16"/>
                <w:szCs w:val="16"/>
              </w:rPr>
              <w:instrText xml:space="preserve"> PAGE </w:instrText>
            </w:r>
            <w:r w:rsidRPr="004339D2">
              <w:rPr>
                <w:b/>
                <w:bCs/>
                <w:color w:val="808080" w:themeColor="background1" w:themeShade="80"/>
                <w:sz w:val="16"/>
                <w:szCs w:val="16"/>
              </w:rPr>
              <w:fldChar w:fldCharType="separate"/>
            </w:r>
            <w:r>
              <w:rPr>
                <w:b/>
                <w:bCs/>
                <w:noProof/>
                <w:color w:val="808080" w:themeColor="background1" w:themeShade="80"/>
                <w:sz w:val="16"/>
                <w:szCs w:val="16"/>
              </w:rPr>
              <w:t>2</w:t>
            </w:r>
            <w:r w:rsidRPr="004339D2">
              <w:rPr>
                <w:b/>
                <w:bCs/>
                <w:color w:val="808080" w:themeColor="background1" w:themeShade="80"/>
                <w:sz w:val="16"/>
                <w:szCs w:val="16"/>
              </w:rPr>
              <w:fldChar w:fldCharType="end"/>
            </w:r>
            <w:r w:rsidRPr="004339D2">
              <w:rPr>
                <w:color w:val="808080" w:themeColor="background1" w:themeShade="80"/>
                <w:sz w:val="16"/>
                <w:szCs w:val="16"/>
              </w:rPr>
              <w:t xml:space="preserve"> of </w:t>
            </w:r>
            <w:r w:rsidRPr="004339D2">
              <w:rPr>
                <w:b/>
                <w:bCs/>
                <w:color w:val="808080" w:themeColor="background1" w:themeShade="80"/>
                <w:sz w:val="16"/>
                <w:szCs w:val="16"/>
              </w:rPr>
              <w:fldChar w:fldCharType="begin"/>
            </w:r>
            <w:r w:rsidRPr="004339D2">
              <w:rPr>
                <w:b/>
                <w:bCs/>
                <w:color w:val="808080" w:themeColor="background1" w:themeShade="80"/>
                <w:sz w:val="16"/>
                <w:szCs w:val="16"/>
              </w:rPr>
              <w:instrText xml:space="preserve"> NUMPAGES  </w:instrText>
            </w:r>
            <w:r w:rsidRPr="004339D2">
              <w:rPr>
                <w:b/>
                <w:bCs/>
                <w:color w:val="808080" w:themeColor="background1" w:themeShade="80"/>
                <w:sz w:val="16"/>
                <w:szCs w:val="16"/>
              </w:rPr>
              <w:fldChar w:fldCharType="separate"/>
            </w:r>
            <w:r>
              <w:rPr>
                <w:b/>
                <w:bCs/>
                <w:noProof/>
                <w:color w:val="808080" w:themeColor="background1" w:themeShade="80"/>
                <w:sz w:val="16"/>
                <w:szCs w:val="16"/>
              </w:rPr>
              <w:t>15</w:t>
            </w:r>
            <w:r w:rsidRPr="004339D2">
              <w:rPr>
                <w:b/>
                <w:bCs/>
                <w:color w:val="808080" w:themeColor="background1" w:themeShade="80"/>
                <w:sz w:val="16"/>
                <w:szCs w:val="16"/>
              </w:rPr>
              <w:fldChar w:fldCharType="end"/>
            </w:r>
          </w:p>
        </w:sdtContent>
      </w:sdt>
    </w:sdtContent>
  </w:sdt>
  <w:p w14:paraId="781D8DB7" w14:textId="77777777" w:rsidR="0085628A" w:rsidRDefault="00856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BEEF0" w14:textId="77777777" w:rsidR="0085628A" w:rsidRDefault="0085628A" w:rsidP="004339D2">
      <w:pPr>
        <w:spacing w:after="0" w:line="240" w:lineRule="auto"/>
      </w:pPr>
      <w:r>
        <w:separator/>
      </w:r>
    </w:p>
  </w:footnote>
  <w:footnote w:type="continuationSeparator" w:id="0">
    <w:p w14:paraId="4EB2B075" w14:textId="77777777" w:rsidR="0085628A" w:rsidRDefault="0085628A" w:rsidP="00433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BC054" w14:textId="77777777" w:rsidR="0085628A" w:rsidRDefault="00E952B7" w:rsidP="00BA1B2A">
    <w:pPr>
      <w:pStyle w:val="Header"/>
      <w:jc w:val="right"/>
    </w:pPr>
    <w:r>
      <w:rPr>
        <w:noProof/>
        <w:lang w:eastAsia="en-GB"/>
      </w:rPr>
      <mc:AlternateContent>
        <mc:Choice Requires="wpg">
          <w:drawing>
            <wp:anchor distT="0" distB="0" distL="114300" distR="114300" simplePos="0" relativeHeight="251662336" behindDoc="1" locked="0" layoutInCell="1" allowOverlap="1" wp14:anchorId="20BBD109" wp14:editId="604F08CE">
              <wp:simplePos x="0" y="0"/>
              <wp:positionH relativeFrom="column">
                <wp:posOffset>-463550</wp:posOffset>
              </wp:positionH>
              <wp:positionV relativeFrom="paragraph">
                <wp:posOffset>-100330</wp:posOffset>
              </wp:positionV>
              <wp:extent cx="4140200" cy="845185"/>
              <wp:effectExtent l="0" t="0" r="0" b="0"/>
              <wp:wrapNone/>
              <wp:docPr id="1" name="Group 1"/>
              <wp:cNvGraphicFramePr/>
              <a:graphic xmlns:a="http://schemas.openxmlformats.org/drawingml/2006/main">
                <a:graphicData uri="http://schemas.microsoft.com/office/word/2010/wordprocessingGroup">
                  <wpg:wgp>
                    <wpg:cNvGrpSpPr/>
                    <wpg:grpSpPr>
                      <a:xfrm>
                        <a:off x="0" y="0"/>
                        <a:ext cx="4140200" cy="845185"/>
                        <a:chOff x="0" y="0"/>
                        <a:chExt cx="4140200" cy="845185"/>
                      </a:xfrm>
                    </wpg:grpSpPr>
                    <pic:pic xmlns:pic="http://schemas.openxmlformats.org/drawingml/2006/picture">
                      <pic:nvPicPr>
                        <pic:cNvPr id="339" name="Picture 339" descr="pennine-view-school-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wps:wsp>
                      <wps:cNvPr id="4" name="Text Box 4"/>
                      <wps:cNvSpPr txBox="1"/>
                      <wps:spPr>
                        <a:xfrm>
                          <a:off x="977900" y="450850"/>
                          <a:ext cx="3162300" cy="302260"/>
                        </a:xfrm>
                        <a:prstGeom prst="rect">
                          <a:avLst/>
                        </a:prstGeom>
                        <a:solidFill>
                          <a:prstClr val="white"/>
                        </a:solidFill>
                        <a:ln>
                          <a:noFill/>
                        </a:ln>
                      </wps:spPr>
                      <wps:txbx>
                        <w:txbxContent>
                          <w:p w14:paraId="1CFDF707" w14:textId="77777777" w:rsidR="0085628A" w:rsidRPr="001748E8" w:rsidRDefault="0085628A" w:rsidP="00556BC2">
                            <w:pPr>
                              <w:pStyle w:val="Caption"/>
                              <w:rPr>
                                <w:rFonts w:ascii="Arial" w:eastAsia="Times New Roman" w:hAnsi="Arial" w:cs="Arial"/>
                                <w:b/>
                                <w:i w:val="0"/>
                                <w:noProof/>
                                <w:sz w:val="24"/>
                                <w:szCs w:val="24"/>
                              </w:rPr>
                            </w:pPr>
                            <w:r w:rsidRPr="001748E8">
                              <w:rPr>
                                <w:rFonts w:ascii="Arial" w:hAnsi="Arial" w:cs="Arial"/>
                                <w:b/>
                                <w:i w:val="0"/>
                                <w:sz w:val="24"/>
                                <w:szCs w:val="24"/>
                              </w:rPr>
                              <w:t>Learn...Enjoy...Achieve…</w:t>
                            </w:r>
                            <w:r w:rsidR="00E952B7">
                              <w:rPr>
                                <w:rFonts w:ascii="Arial" w:hAnsi="Arial" w:cs="Arial"/>
                                <w:b/>
                                <w:i w:val="0"/>
                                <w:sz w:val="24"/>
                                <w:szCs w:val="24"/>
                              </w:rPr>
                              <w:t>Respect…Nurture</w:t>
                            </w:r>
                            <w:r w:rsidRPr="001748E8">
                              <w:rPr>
                                <w:rFonts w:ascii="Arial" w:hAnsi="Arial" w:cs="Arial"/>
                                <w:b/>
                                <w:i w:val="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BBD109" id="Group 1" o:spid="_x0000_s1026" style="position:absolute;left:0;text-align:left;margin-left:-36.5pt;margin-top:-7.9pt;width:326pt;height:66.55pt;z-index:-251654144" coordsize="41402,8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4A/+0AOFBob3Rvc2hvcCAz&#10;LjAAOEJJTQQEAAAAAAAAOEJJTQQlAAAAAAAQ1B2M2Y8AsgTpgAmY7PhCf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AABEIAOYA5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27" type="#_x0000_t75" alt="pennine-view-school-logo" style="position:absolute;width:845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">
                <v:imagedata r:id="rId2" o:title="pennine-view-school-logo"/>
              </v:shape>
              <v:shapetype id="_x0000_t202" coordsize="21600,21600" o:spt="202" path="m,l,21600r21600,l21600,xe">
                <v:stroke joinstyle="miter"/>
                <v:path gradientshapeok="t" o:connecttype="rect"/>
              </v:shapetype>
              <v:shape id="Text Box 4" o:spid="_x0000_s1028" type="#_x0000_t202" style="position:absolute;left:9779;top:4508;width:3162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1CFDF707" w14:textId="77777777" w:rsidR="0085628A" w:rsidRPr="001748E8" w:rsidRDefault="0085628A" w:rsidP="00556BC2">
                      <w:pPr>
                        <w:pStyle w:val="Caption"/>
                        <w:rPr>
                          <w:rFonts w:ascii="Arial" w:eastAsia="Times New Roman" w:hAnsi="Arial" w:cs="Arial"/>
                          <w:b/>
                          <w:i w:val="0"/>
                          <w:noProof/>
                          <w:sz w:val="24"/>
                          <w:szCs w:val="24"/>
                        </w:rPr>
                      </w:pPr>
                      <w:r w:rsidRPr="001748E8">
                        <w:rPr>
                          <w:rFonts w:ascii="Arial" w:hAnsi="Arial" w:cs="Arial"/>
                          <w:b/>
                          <w:i w:val="0"/>
                          <w:sz w:val="24"/>
                          <w:szCs w:val="24"/>
                        </w:rPr>
                        <w:t>Learn...Enjoy...Achieve…</w:t>
                      </w:r>
                      <w:r w:rsidR="00E952B7">
                        <w:rPr>
                          <w:rFonts w:ascii="Arial" w:hAnsi="Arial" w:cs="Arial"/>
                          <w:b/>
                          <w:i w:val="0"/>
                          <w:sz w:val="24"/>
                          <w:szCs w:val="24"/>
                        </w:rPr>
                        <w:t>Respect…Nurture</w:t>
                      </w:r>
                      <w:r w:rsidRPr="001748E8">
                        <w:rPr>
                          <w:rFonts w:ascii="Arial" w:hAnsi="Arial" w:cs="Arial"/>
                          <w:b/>
                          <w:i w:val="0"/>
                          <w:sz w:val="24"/>
                          <w:szCs w:val="24"/>
                        </w:rPr>
                        <w:t xml:space="preserve"> </w:t>
                      </w:r>
                    </w:p>
                  </w:txbxContent>
                </v:textbox>
              </v:shape>
            </v:group>
          </w:pict>
        </mc:Fallback>
      </mc:AlternateContent>
    </w:r>
    <w:r w:rsidR="0085628A">
      <w:rPr>
        <w:noProof/>
        <w:lang w:eastAsia="en-GB"/>
      </w:rPr>
      <w:drawing>
        <wp:anchor distT="0" distB="0" distL="114300" distR="114300" simplePos="0" relativeHeight="251656192" behindDoc="1" locked="0" layoutInCell="1" allowOverlap="1" wp14:anchorId="5311AC10" wp14:editId="6802CADC">
          <wp:simplePos x="0" y="0"/>
          <wp:positionH relativeFrom="column">
            <wp:posOffset>7810500</wp:posOffset>
          </wp:positionH>
          <wp:positionV relativeFrom="paragraph">
            <wp:posOffset>-39370</wp:posOffset>
          </wp:positionV>
          <wp:extent cx="1304925" cy="704850"/>
          <wp:effectExtent l="0" t="0" r="9525" b="0"/>
          <wp:wrapNone/>
          <wp:docPr id="338" name="Picture 33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04925" cy="704850"/>
                  </a:xfrm>
                  <a:prstGeom prst="rect">
                    <a:avLst/>
                  </a:prstGeom>
                </pic:spPr>
              </pic:pic>
            </a:graphicData>
          </a:graphic>
          <wp14:sizeRelH relativeFrom="page">
            <wp14:pctWidth>0</wp14:pctWidth>
          </wp14:sizeRelH>
          <wp14:sizeRelV relativeFrom="page">
            <wp14:pctHeight>0</wp14:pctHeight>
          </wp14:sizeRelV>
        </wp:anchor>
      </w:drawing>
    </w:r>
  </w:p>
  <w:p w14:paraId="4BDE232B" w14:textId="77777777" w:rsidR="0085628A" w:rsidRDefault="0085628A">
    <w:pPr>
      <w:pStyle w:val="Header"/>
    </w:pPr>
  </w:p>
  <w:p w14:paraId="23F7FB7E" w14:textId="77777777" w:rsidR="0085628A" w:rsidRDefault="0085628A">
    <w:pPr>
      <w:pStyle w:val="Header"/>
    </w:pPr>
  </w:p>
  <w:p w14:paraId="7B77E690" w14:textId="77777777" w:rsidR="0085628A" w:rsidRDefault="008562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F577B" w14:textId="77777777" w:rsidR="00E952B7" w:rsidRDefault="00E952B7">
    <w:pPr>
      <w:pStyle w:val="Header"/>
    </w:pPr>
    <w:r>
      <w:rPr>
        <w:noProof/>
        <w:lang w:eastAsia="en-GB"/>
      </w:rPr>
      <mc:AlternateContent>
        <mc:Choice Requires="wpg">
          <w:drawing>
            <wp:anchor distT="0" distB="0" distL="114300" distR="114300" simplePos="0" relativeHeight="251664384" behindDoc="1" locked="0" layoutInCell="1" allowOverlap="1" wp14:anchorId="4E2D4D16" wp14:editId="3AF325CD">
              <wp:simplePos x="0" y="0"/>
              <wp:positionH relativeFrom="column">
                <wp:posOffset>0</wp:posOffset>
              </wp:positionH>
              <wp:positionV relativeFrom="paragraph">
                <wp:posOffset>-635</wp:posOffset>
              </wp:positionV>
              <wp:extent cx="4140200" cy="845185"/>
              <wp:effectExtent l="0" t="0" r="0" b="0"/>
              <wp:wrapNone/>
              <wp:docPr id="5" name="Group 5"/>
              <wp:cNvGraphicFramePr/>
              <a:graphic xmlns:a="http://schemas.openxmlformats.org/drawingml/2006/main">
                <a:graphicData uri="http://schemas.microsoft.com/office/word/2010/wordprocessingGroup">
                  <wpg:wgp>
                    <wpg:cNvGrpSpPr/>
                    <wpg:grpSpPr>
                      <a:xfrm>
                        <a:off x="0" y="0"/>
                        <a:ext cx="4140200" cy="845185"/>
                        <a:chOff x="0" y="0"/>
                        <a:chExt cx="4140200" cy="845185"/>
                      </a:xfrm>
                    </wpg:grpSpPr>
                    <pic:pic xmlns:pic="http://schemas.openxmlformats.org/drawingml/2006/picture">
                      <pic:nvPicPr>
                        <pic:cNvPr id="6" name="Picture 6" descr="pennine-view-school-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wps:wsp>
                      <wps:cNvPr id="7" name="Text Box 7"/>
                      <wps:cNvSpPr txBox="1"/>
                      <wps:spPr>
                        <a:xfrm>
                          <a:off x="977900" y="450850"/>
                          <a:ext cx="3162300" cy="302260"/>
                        </a:xfrm>
                        <a:prstGeom prst="rect">
                          <a:avLst/>
                        </a:prstGeom>
                        <a:solidFill>
                          <a:prstClr val="white"/>
                        </a:solidFill>
                        <a:ln>
                          <a:noFill/>
                        </a:ln>
                      </wps:spPr>
                      <wps:txbx>
                        <w:txbxContent>
                          <w:p w14:paraId="054B609F" w14:textId="77777777" w:rsidR="00E952B7" w:rsidRPr="001748E8" w:rsidRDefault="00E952B7" w:rsidP="00E952B7">
                            <w:pPr>
                              <w:pStyle w:val="Caption"/>
                              <w:rPr>
                                <w:rFonts w:ascii="Arial" w:eastAsia="Times New Roman" w:hAnsi="Arial" w:cs="Arial"/>
                                <w:b/>
                                <w:i w:val="0"/>
                                <w:noProof/>
                                <w:sz w:val="24"/>
                                <w:szCs w:val="24"/>
                              </w:rPr>
                            </w:pPr>
                            <w:r w:rsidRPr="001748E8">
                              <w:rPr>
                                <w:rFonts w:ascii="Arial" w:hAnsi="Arial" w:cs="Arial"/>
                                <w:b/>
                                <w:i w:val="0"/>
                                <w:sz w:val="24"/>
                                <w:szCs w:val="24"/>
                              </w:rPr>
                              <w:t>Learn...Enjoy...Achieve…</w:t>
                            </w:r>
                            <w:r>
                              <w:rPr>
                                <w:rFonts w:ascii="Arial" w:hAnsi="Arial" w:cs="Arial"/>
                                <w:b/>
                                <w:i w:val="0"/>
                                <w:sz w:val="24"/>
                                <w:szCs w:val="24"/>
                              </w:rPr>
                              <w:t>Respect…Nurture</w:t>
                            </w:r>
                            <w:r w:rsidRPr="001748E8">
                              <w:rPr>
                                <w:rFonts w:ascii="Arial" w:hAnsi="Arial" w:cs="Arial"/>
                                <w:b/>
                                <w:i w:val="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E2D4D16" id="Group 5" o:spid="_x0000_s1029" style="position:absolute;margin-left:0;margin-top:-.05pt;width:326pt;height:66.55pt;z-index:-251652096;mso-width-relative:margin;mso-height-relative:margin" coordsize="41402,8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gD/7QA4UGhvdG9zaG9wIDMuMAA4&#10;QklNBAQAAAAAAAA4QklNBCUAAAAAABDUHYzZjwCyBOmACZjs+EJ+/+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8AAEQgA5gD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pennine-view-school-logo" style="position:absolute;width:845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">
                <v:imagedata r:id="rId2" o:title="pennine-view-school-logo"/>
              </v:shape>
              <v:shapetype id="_x0000_t202" coordsize="21600,21600" o:spt="202" path="m,l,21600r21600,l21600,xe">
                <v:stroke joinstyle="miter"/>
                <v:path gradientshapeok="t" o:connecttype="rect"/>
              </v:shapetype>
              <v:shape id="Text Box 7" o:spid="_x0000_s1031" type="#_x0000_t202" style="position:absolute;left:9779;top:4508;width:3162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054B609F" w14:textId="77777777" w:rsidR="00E952B7" w:rsidRPr="001748E8" w:rsidRDefault="00E952B7" w:rsidP="00E952B7">
                      <w:pPr>
                        <w:pStyle w:val="Caption"/>
                        <w:rPr>
                          <w:rFonts w:ascii="Arial" w:eastAsia="Times New Roman" w:hAnsi="Arial" w:cs="Arial"/>
                          <w:b/>
                          <w:i w:val="0"/>
                          <w:noProof/>
                          <w:sz w:val="24"/>
                          <w:szCs w:val="24"/>
                        </w:rPr>
                      </w:pPr>
                      <w:r w:rsidRPr="001748E8">
                        <w:rPr>
                          <w:rFonts w:ascii="Arial" w:hAnsi="Arial" w:cs="Arial"/>
                          <w:b/>
                          <w:i w:val="0"/>
                          <w:sz w:val="24"/>
                          <w:szCs w:val="24"/>
                        </w:rPr>
                        <w:t>Learn...Enjoy...Achieve…</w:t>
                      </w:r>
                      <w:r>
                        <w:rPr>
                          <w:rFonts w:ascii="Arial" w:hAnsi="Arial" w:cs="Arial"/>
                          <w:b/>
                          <w:i w:val="0"/>
                          <w:sz w:val="24"/>
                          <w:szCs w:val="24"/>
                        </w:rPr>
                        <w:t>Respect…Nurture</w:t>
                      </w:r>
                      <w:r w:rsidRPr="001748E8">
                        <w:rPr>
                          <w:rFonts w:ascii="Arial" w:hAnsi="Arial" w:cs="Arial"/>
                          <w:b/>
                          <w:i w:val="0"/>
                          <w:sz w:val="24"/>
                          <w:szCs w:val="24"/>
                        </w:rPr>
                        <w:t xml:space="preserve"> </w:t>
                      </w:r>
                    </w:p>
                  </w:txbxContent>
                </v:textbox>
              </v:shape>
            </v:group>
          </w:pict>
        </mc:Fallback>
      </mc:AlternateContent>
    </w:r>
  </w:p>
  <w:p w14:paraId="325BD91C" w14:textId="77777777" w:rsidR="00E952B7" w:rsidRDefault="00E95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3F2F"/>
    <w:multiLevelType w:val="hybridMultilevel"/>
    <w:tmpl w:val="4984A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1324D"/>
    <w:multiLevelType w:val="hybridMultilevel"/>
    <w:tmpl w:val="05C0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B45090"/>
    <w:multiLevelType w:val="hybridMultilevel"/>
    <w:tmpl w:val="F780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F09C9"/>
    <w:multiLevelType w:val="hybridMultilevel"/>
    <w:tmpl w:val="0FD60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A2CF0"/>
    <w:multiLevelType w:val="hybridMultilevel"/>
    <w:tmpl w:val="B04E0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0933939"/>
    <w:multiLevelType w:val="hybridMultilevel"/>
    <w:tmpl w:val="E844F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17876B6"/>
    <w:multiLevelType w:val="hybridMultilevel"/>
    <w:tmpl w:val="E90C2078"/>
    <w:lvl w:ilvl="0" w:tplc="E67A7BFA">
      <w:start w:val="1"/>
      <w:numFmt w:val="bullet"/>
      <w:lvlText w:val="•"/>
      <w:lvlJc w:val="left"/>
      <w:pPr>
        <w:tabs>
          <w:tab w:val="num" w:pos="720"/>
        </w:tabs>
        <w:ind w:left="720" w:hanging="360"/>
      </w:pPr>
      <w:rPr>
        <w:rFonts w:ascii="Arial" w:hAnsi="Arial" w:hint="default"/>
      </w:rPr>
    </w:lvl>
    <w:lvl w:ilvl="1" w:tplc="92100852" w:tentative="1">
      <w:start w:val="1"/>
      <w:numFmt w:val="bullet"/>
      <w:lvlText w:val="•"/>
      <w:lvlJc w:val="left"/>
      <w:pPr>
        <w:tabs>
          <w:tab w:val="num" w:pos="1440"/>
        </w:tabs>
        <w:ind w:left="1440" w:hanging="360"/>
      </w:pPr>
      <w:rPr>
        <w:rFonts w:ascii="Arial" w:hAnsi="Arial" w:hint="default"/>
      </w:rPr>
    </w:lvl>
    <w:lvl w:ilvl="2" w:tplc="A18CEB9E" w:tentative="1">
      <w:start w:val="1"/>
      <w:numFmt w:val="bullet"/>
      <w:lvlText w:val="•"/>
      <w:lvlJc w:val="left"/>
      <w:pPr>
        <w:tabs>
          <w:tab w:val="num" w:pos="2160"/>
        </w:tabs>
        <w:ind w:left="2160" w:hanging="360"/>
      </w:pPr>
      <w:rPr>
        <w:rFonts w:ascii="Arial" w:hAnsi="Arial" w:hint="default"/>
      </w:rPr>
    </w:lvl>
    <w:lvl w:ilvl="3" w:tplc="BF92D000" w:tentative="1">
      <w:start w:val="1"/>
      <w:numFmt w:val="bullet"/>
      <w:lvlText w:val="•"/>
      <w:lvlJc w:val="left"/>
      <w:pPr>
        <w:tabs>
          <w:tab w:val="num" w:pos="2880"/>
        </w:tabs>
        <w:ind w:left="2880" w:hanging="360"/>
      </w:pPr>
      <w:rPr>
        <w:rFonts w:ascii="Arial" w:hAnsi="Arial" w:hint="default"/>
      </w:rPr>
    </w:lvl>
    <w:lvl w:ilvl="4" w:tplc="23E67CC4" w:tentative="1">
      <w:start w:val="1"/>
      <w:numFmt w:val="bullet"/>
      <w:lvlText w:val="•"/>
      <w:lvlJc w:val="left"/>
      <w:pPr>
        <w:tabs>
          <w:tab w:val="num" w:pos="3600"/>
        </w:tabs>
        <w:ind w:left="3600" w:hanging="360"/>
      </w:pPr>
      <w:rPr>
        <w:rFonts w:ascii="Arial" w:hAnsi="Arial" w:hint="default"/>
      </w:rPr>
    </w:lvl>
    <w:lvl w:ilvl="5" w:tplc="E602A242" w:tentative="1">
      <w:start w:val="1"/>
      <w:numFmt w:val="bullet"/>
      <w:lvlText w:val="•"/>
      <w:lvlJc w:val="left"/>
      <w:pPr>
        <w:tabs>
          <w:tab w:val="num" w:pos="4320"/>
        </w:tabs>
        <w:ind w:left="4320" w:hanging="360"/>
      </w:pPr>
      <w:rPr>
        <w:rFonts w:ascii="Arial" w:hAnsi="Arial" w:hint="default"/>
      </w:rPr>
    </w:lvl>
    <w:lvl w:ilvl="6" w:tplc="327C3304" w:tentative="1">
      <w:start w:val="1"/>
      <w:numFmt w:val="bullet"/>
      <w:lvlText w:val="•"/>
      <w:lvlJc w:val="left"/>
      <w:pPr>
        <w:tabs>
          <w:tab w:val="num" w:pos="5040"/>
        </w:tabs>
        <w:ind w:left="5040" w:hanging="360"/>
      </w:pPr>
      <w:rPr>
        <w:rFonts w:ascii="Arial" w:hAnsi="Arial" w:hint="default"/>
      </w:rPr>
    </w:lvl>
    <w:lvl w:ilvl="7" w:tplc="7AA6A364" w:tentative="1">
      <w:start w:val="1"/>
      <w:numFmt w:val="bullet"/>
      <w:lvlText w:val="•"/>
      <w:lvlJc w:val="left"/>
      <w:pPr>
        <w:tabs>
          <w:tab w:val="num" w:pos="5760"/>
        </w:tabs>
        <w:ind w:left="5760" w:hanging="360"/>
      </w:pPr>
      <w:rPr>
        <w:rFonts w:ascii="Arial" w:hAnsi="Arial" w:hint="default"/>
      </w:rPr>
    </w:lvl>
    <w:lvl w:ilvl="8" w:tplc="D7B4D0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1ED1ECC"/>
    <w:multiLevelType w:val="hybridMultilevel"/>
    <w:tmpl w:val="2F726D54"/>
    <w:lvl w:ilvl="0" w:tplc="CB3A0A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CB790B"/>
    <w:multiLevelType w:val="hybridMultilevel"/>
    <w:tmpl w:val="FA541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3"/>
  </w:num>
  <w:num w:numId="6">
    <w:abstractNumId w:val="0"/>
  </w:num>
  <w:num w:numId="7">
    <w:abstractNumId w:val="8"/>
  </w:num>
  <w:num w:numId="8">
    <w:abstractNumId w:val="5"/>
  </w:num>
  <w:num w:numId="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37"/>
    <w:rsid w:val="000061AB"/>
    <w:rsid w:val="00011105"/>
    <w:rsid w:val="00014802"/>
    <w:rsid w:val="000330A2"/>
    <w:rsid w:val="00037733"/>
    <w:rsid w:val="00055200"/>
    <w:rsid w:val="00060404"/>
    <w:rsid w:val="00081D9B"/>
    <w:rsid w:val="00091553"/>
    <w:rsid w:val="000A0012"/>
    <w:rsid w:val="000A60DA"/>
    <w:rsid w:val="000B6A98"/>
    <w:rsid w:val="000B6CB5"/>
    <w:rsid w:val="000C2A65"/>
    <w:rsid w:val="000D2DC6"/>
    <w:rsid w:val="000E2FCF"/>
    <w:rsid w:val="000E69A1"/>
    <w:rsid w:val="000E73DD"/>
    <w:rsid w:val="00116170"/>
    <w:rsid w:val="00121D5F"/>
    <w:rsid w:val="001351B9"/>
    <w:rsid w:val="00137441"/>
    <w:rsid w:val="00152867"/>
    <w:rsid w:val="00152CC8"/>
    <w:rsid w:val="0015512A"/>
    <w:rsid w:val="00155FE5"/>
    <w:rsid w:val="001622EA"/>
    <w:rsid w:val="00167969"/>
    <w:rsid w:val="00181409"/>
    <w:rsid w:val="0018431C"/>
    <w:rsid w:val="001B079B"/>
    <w:rsid w:val="001B1333"/>
    <w:rsid w:val="001C56AD"/>
    <w:rsid w:val="001C5F6C"/>
    <w:rsid w:val="001E2836"/>
    <w:rsid w:val="00211992"/>
    <w:rsid w:val="002178E9"/>
    <w:rsid w:val="0022373F"/>
    <w:rsid w:val="00225C5E"/>
    <w:rsid w:val="00242ECF"/>
    <w:rsid w:val="00256D95"/>
    <w:rsid w:val="00263D84"/>
    <w:rsid w:val="00275487"/>
    <w:rsid w:val="00277557"/>
    <w:rsid w:val="0028780C"/>
    <w:rsid w:val="00287B67"/>
    <w:rsid w:val="002B1C12"/>
    <w:rsid w:val="002B3D4D"/>
    <w:rsid w:val="002B4BAF"/>
    <w:rsid w:val="002C2C93"/>
    <w:rsid w:val="002C5E66"/>
    <w:rsid w:val="002E4C9A"/>
    <w:rsid w:val="002F0DDC"/>
    <w:rsid w:val="003237AC"/>
    <w:rsid w:val="00335668"/>
    <w:rsid w:val="0034561B"/>
    <w:rsid w:val="00350A7C"/>
    <w:rsid w:val="00354CBC"/>
    <w:rsid w:val="00355A04"/>
    <w:rsid w:val="00374843"/>
    <w:rsid w:val="00376137"/>
    <w:rsid w:val="00383652"/>
    <w:rsid w:val="003B57D3"/>
    <w:rsid w:val="003C72DE"/>
    <w:rsid w:val="003D373F"/>
    <w:rsid w:val="003E20AB"/>
    <w:rsid w:val="003E3AB9"/>
    <w:rsid w:val="003E4F7F"/>
    <w:rsid w:val="003E5600"/>
    <w:rsid w:val="003E7BE4"/>
    <w:rsid w:val="003F0CCC"/>
    <w:rsid w:val="003F130C"/>
    <w:rsid w:val="003F5F62"/>
    <w:rsid w:val="00415303"/>
    <w:rsid w:val="00420393"/>
    <w:rsid w:val="004339D2"/>
    <w:rsid w:val="00440962"/>
    <w:rsid w:val="00474353"/>
    <w:rsid w:val="0049294C"/>
    <w:rsid w:val="004A6AAE"/>
    <w:rsid w:val="004A6C0E"/>
    <w:rsid w:val="004C1011"/>
    <w:rsid w:val="004D3F00"/>
    <w:rsid w:val="004E62E2"/>
    <w:rsid w:val="004F490B"/>
    <w:rsid w:val="004F519B"/>
    <w:rsid w:val="00513A21"/>
    <w:rsid w:val="00516A98"/>
    <w:rsid w:val="00517598"/>
    <w:rsid w:val="00527D61"/>
    <w:rsid w:val="005533D7"/>
    <w:rsid w:val="00556BC2"/>
    <w:rsid w:val="00556C42"/>
    <w:rsid w:val="005605A7"/>
    <w:rsid w:val="00564982"/>
    <w:rsid w:val="00575EC2"/>
    <w:rsid w:val="00577219"/>
    <w:rsid w:val="005926FC"/>
    <w:rsid w:val="005944BE"/>
    <w:rsid w:val="005A7085"/>
    <w:rsid w:val="005B30FB"/>
    <w:rsid w:val="005F25F8"/>
    <w:rsid w:val="00600D65"/>
    <w:rsid w:val="00610E51"/>
    <w:rsid w:val="006155D9"/>
    <w:rsid w:val="00616D88"/>
    <w:rsid w:val="00616E90"/>
    <w:rsid w:val="00620B85"/>
    <w:rsid w:val="00646B33"/>
    <w:rsid w:val="0065411B"/>
    <w:rsid w:val="00661D78"/>
    <w:rsid w:val="00663728"/>
    <w:rsid w:val="00664750"/>
    <w:rsid w:val="006665EC"/>
    <w:rsid w:val="00677D15"/>
    <w:rsid w:val="00683243"/>
    <w:rsid w:val="006847C7"/>
    <w:rsid w:val="006920CB"/>
    <w:rsid w:val="00694244"/>
    <w:rsid w:val="00695AB0"/>
    <w:rsid w:val="006B3887"/>
    <w:rsid w:val="006C0262"/>
    <w:rsid w:val="006C12DC"/>
    <w:rsid w:val="006C2C17"/>
    <w:rsid w:val="006D1EDE"/>
    <w:rsid w:val="006D701B"/>
    <w:rsid w:val="006E1744"/>
    <w:rsid w:val="006F3603"/>
    <w:rsid w:val="006F3B4F"/>
    <w:rsid w:val="00720329"/>
    <w:rsid w:val="00720693"/>
    <w:rsid w:val="0073523F"/>
    <w:rsid w:val="00740F7A"/>
    <w:rsid w:val="00752E86"/>
    <w:rsid w:val="00773F2E"/>
    <w:rsid w:val="0078038C"/>
    <w:rsid w:val="00781B74"/>
    <w:rsid w:val="00781C83"/>
    <w:rsid w:val="0079239F"/>
    <w:rsid w:val="00795D6A"/>
    <w:rsid w:val="007A1CED"/>
    <w:rsid w:val="007A4375"/>
    <w:rsid w:val="007D3761"/>
    <w:rsid w:val="007D5EE0"/>
    <w:rsid w:val="007E3C20"/>
    <w:rsid w:val="007E597A"/>
    <w:rsid w:val="007F66ED"/>
    <w:rsid w:val="007F7124"/>
    <w:rsid w:val="0080711A"/>
    <w:rsid w:val="008101E7"/>
    <w:rsid w:val="00813A83"/>
    <w:rsid w:val="00814FBA"/>
    <w:rsid w:val="008220C3"/>
    <w:rsid w:val="00826391"/>
    <w:rsid w:val="00827994"/>
    <w:rsid w:val="00841EC1"/>
    <w:rsid w:val="008441F8"/>
    <w:rsid w:val="00844E1E"/>
    <w:rsid w:val="00855ECA"/>
    <w:rsid w:val="0085628A"/>
    <w:rsid w:val="008619DA"/>
    <w:rsid w:val="00865A06"/>
    <w:rsid w:val="00874E73"/>
    <w:rsid w:val="00876F55"/>
    <w:rsid w:val="00883437"/>
    <w:rsid w:val="00895A69"/>
    <w:rsid w:val="00895D1C"/>
    <w:rsid w:val="00895E61"/>
    <w:rsid w:val="008A2D63"/>
    <w:rsid w:val="008A3688"/>
    <w:rsid w:val="008B1A08"/>
    <w:rsid w:val="008B1D80"/>
    <w:rsid w:val="008B35B7"/>
    <w:rsid w:val="008B3935"/>
    <w:rsid w:val="008C1B41"/>
    <w:rsid w:val="008C4669"/>
    <w:rsid w:val="008C66EB"/>
    <w:rsid w:val="008E7AC7"/>
    <w:rsid w:val="008F46ED"/>
    <w:rsid w:val="008F5011"/>
    <w:rsid w:val="0090280F"/>
    <w:rsid w:val="0090298F"/>
    <w:rsid w:val="00916FE6"/>
    <w:rsid w:val="009207C1"/>
    <w:rsid w:val="00922A50"/>
    <w:rsid w:val="0092408A"/>
    <w:rsid w:val="0092581F"/>
    <w:rsid w:val="00935E97"/>
    <w:rsid w:val="00946C75"/>
    <w:rsid w:val="00963F11"/>
    <w:rsid w:val="00985C2D"/>
    <w:rsid w:val="00995747"/>
    <w:rsid w:val="009A2543"/>
    <w:rsid w:val="009B03D7"/>
    <w:rsid w:val="009B7D1D"/>
    <w:rsid w:val="009C5578"/>
    <w:rsid w:val="009D0BAF"/>
    <w:rsid w:val="009D5AE0"/>
    <w:rsid w:val="009E5459"/>
    <w:rsid w:val="009E65DB"/>
    <w:rsid w:val="009F1F14"/>
    <w:rsid w:val="00A03822"/>
    <w:rsid w:val="00A06DFB"/>
    <w:rsid w:val="00A13422"/>
    <w:rsid w:val="00A148A8"/>
    <w:rsid w:val="00A22711"/>
    <w:rsid w:val="00A4727E"/>
    <w:rsid w:val="00A57936"/>
    <w:rsid w:val="00A65F6E"/>
    <w:rsid w:val="00A75BDD"/>
    <w:rsid w:val="00A77E50"/>
    <w:rsid w:val="00A85CBD"/>
    <w:rsid w:val="00A87529"/>
    <w:rsid w:val="00AA0AE8"/>
    <w:rsid w:val="00AA56B6"/>
    <w:rsid w:val="00AB222F"/>
    <w:rsid w:val="00AC669C"/>
    <w:rsid w:val="00AE22A5"/>
    <w:rsid w:val="00AF2B0A"/>
    <w:rsid w:val="00B041A5"/>
    <w:rsid w:val="00B56F8E"/>
    <w:rsid w:val="00B71DCA"/>
    <w:rsid w:val="00B753F0"/>
    <w:rsid w:val="00B85CF7"/>
    <w:rsid w:val="00B95600"/>
    <w:rsid w:val="00B972A6"/>
    <w:rsid w:val="00B975D3"/>
    <w:rsid w:val="00B97F6E"/>
    <w:rsid w:val="00BA1B2A"/>
    <w:rsid w:val="00BA7954"/>
    <w:rsid w:val="00BC4EDD"/>
    <w:rsid w:val="00BC6B98"/>
    <w:rsid w:val="00BD0FAD"/>
    <w:rsid w:val="00BD4E43"/>
    <w:rsid w:val="00C00241"/>
    <w:rsid w:val="00C0083A"/>
    <w:rsid w:val="00C031C5"/>
    <w:rsid w:val="00C0365C"/>
    <w:rsid w:val="00C043FB"/>
    <w:rsid w:val="00C13B98"/>
    <w:rsid w:val="00C21AC3"/>
    <w:rsid w:val="00C26EF1"/>
    <w:rsid w:val="00C34AF7"/>
    <w:rsid w:val="00C376DE"/>
    <w:rsid w:val="00C42DCC"/>
    <w:rsid w:val="00C508AC"/>
    <w:rsid w:val="00C51B43"/>
    <w:rsid w:val="00C5421C"/>
    <w:rsid w:val="00C60EED"/>
    <w:rsid w:val="00C71290"/>
    <w:rsid w:val="00C81C1B"/>
    <w:rsid w:val="00C8694F"/>
    <w:rsid w:val="00C9559E"/>
    <w:rsid w:val="00C97DBD"/>
    <w:rsid w:val="00C97FDD"/>
    <w:rsid w:val="00CA18BA"/>
    <w:rsid w:val="00CA1A57"/>
    <w:rsid w:val="00CA6DC9"/>
    <w:rsid w:val="00CA70EC"/>
    <w:rsid w:val="00CB4D93"/>
    <w:rsid w:val="00CB6164"/>
    <w:rsid w:val="00CC635E"/>
    <w:rsid w:val="00CC72A8"/>
    <w:rsid w:val="00CD2ED4"/>
    <w:rsid w:val="00CD3A5B"/>
    <w:rsid w:val="00CE1658"/>
    <w:rsid w:val="00D1235E"/>
    <w:rsid w:val="00D17EE3"/>
    <w:rsid w:val="00D50849"/>
    <w:rsid w:val="00D579C5"/>
    <w:rsid w:val="00D67865"/>
    <w:rsid w:val="00D73178"/>
    <w:rsid w:val="00D73A5B"/>
    <w:rsid w:val="00D85352"/>
    <w:rsid w:val="00D952AC"/>
    <w:rsid w:val="00D952B8"/>
    <w:rsid w:val="00D95E1B"/>
    <w:rsid w:val="00DA1B07"/>
    <w:rsid w:val="00DC17B5"/>
    <w:rsid w:val="00DC7D28"/>
    <w:rsid w:val="00DD1D9B"/>
    <w:rsid w:val="00DE341E"/>
    <w:rsid w:val="00DE5357"/>
    <w:rsid w:val="00DE75B2"/>
    <w:rsid w:val="00DF539A"/>
    <w:rsid w:val="00E00985"/>
    <w:rsid w:val="00E034AA"/>
    <w:rsid w:val="00E046C5"/>
    <w:rsid w:val="00E14FF5"/>
    <w:rsid w:val="00E160AE"/>
    <w:rsid w:val="00E22040"/>
    <w:rsid w:val="00E270B0"/>
    <w:rsid w:val="00E33A95"/>
    <w:rsid w:val="00E35C6B"/>
    <w:rsid w:val="00E511CE"/>
    <w:rsid w:val="00E73268"/>
    <w:rsid w:val="00E84EA6"/>
    <w:rsid w:val="00E873C6"/>
    <w:rsid w:val="00E90819"/>
    <w:rsid w:val="00E91B3E"/>
    <w:rsid w:val="00E93C71"/>
    <w:rsid w:val="00E945BC"/>
    <w:rsid w:val="00E952B7"/>
    <w:rsid w:val="00EA01A9"/>
    <w:rsid w:val="00EA2621"/>
    <w:rsid w:val="00EB0BD6"/>
    <w:rsid w:val="00EC407C"/>
    <w:rsid w:val="00ED4026"/>
    <w:rsid w:val="00EE48D2"/>
    <w:rsid w:val="00EE4EE0"/>
    <w:rsid w:val="00EF255C"/>
    <w:rsid w:val="00EF7102"/>
    <w:rsid w:val="00F0747E"/>
    <w:rsid w:val="00F17D23"/>
    <w:rsid w:val="00F23AC9"/>
    <w:rsid w:val="00F26168"/>
    <w:rsid w:val="00F365E8"/>
    <w:rsid w:val="00F50098"/>
    <w:rsid w:val="00F52ECF"/>
    <w:rsid w:val="00F55A48"/>
    <w:rsid w:val="00F66DAE"/>
    <w:rsid w:val="00F80408"/>
    <w:rsid w:val="00F81971"/>
    <w:rsid w:val="00F8335E"/>
    <w:rsid w:val="00F846D2"/>
    <w:rsid w:val="00F940A4"/>
    <w:rsid w:val="00FB060E"/>
    <w:rsid w:val="00FB0ED5"/>
    <w:rsid w:val="00FB4194"/>
    <w:rsid w:val="00FC081C"/>
    <w:rsid w:val="00FC0907"/>
    <w:rsid w:val="00FC2B29"/>
    <w:rsid w:val="00FD115F"/>
    <w:rsid w:val="00FE2D15"/>
    <w:rsid w:val="00FE4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29741BB"/>
  <w15:docId w15:val="{2DBE04FA-FB61-8F4E-8C63-0A73043C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B1C12"/>
    <w:pPr>
      <w:keepNext/>
      <w:keepLines/>
      <w:spacing w:before="480" w:after="120"/>
      <w:ind w:left="644" w:hanging="360"/>
      <w:jc w:val="both"/>
      <w:outlineLvl w:val="0"/>
    </w:pPr>
    <w:rPr>
      <w:rFonts w:ascii="SassoonPrimaryInfant" w:eastAsia="MS Gothic" w:hAnsi="SassoonPrimaryInfant" w:cs="Arial"/>
      <w:b/>
      <w:bCs/>
      <w:color w:val="00B0F0"/>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39D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339D2"/>
    <w:rPr>
      <w:rFonts w:cs="Tahoma"/>
      <w:sz w:val="16"/>
      <w:szCs w:val="16"/>
    </w:rPr>
  </w:style>
  <w:style w:type="paragraph" w:styleId="Title">
    <w:name w:val="Title"/>
    <w:basedOn w:val="Normal"/>
    <w:link w:val="TitleChar"/>
    <w:qFormat/>
    <w:rsid w:val="004339D2"/>
    <w:pPr>
      <w:widowControl w:val="0"/>
      <w:spacing w:after="0" w:line="240" w:lineRule="auto"/>
      <w:jc w:val="center"/>
    </w:pPr>
    <w:rPr>
      <w:rFonts w:ascii="Arial" w:eastAsia="Times New Roman" w:hAnsi="Arial" w:cs="Times New Roman"/>
      <w:b/>
      <w:szCs w:val="20"/>
      <w:lang w:eastAsia="en-GB"/>
    </w:rPr>
  </w:style>
  <w:style w:type="character" w:customStyle="1" w:styleId="TitleChar">
    <w:name w:val="Title Char"/>
    <w:basedOn w:val="DefaultParagraphFont"/>
    <w:link w:val="Title"/>
    <w:rsid w:val="004339D2"/>
    <w:rPr>
      <w:rFonts w:ascii="Arial" w:eastAsia="Times New Roman" w:hAnsi="Arial" w:cs="Times New Roman"/>
      <w:b/>
      <w:szCs w:val="20"/>
      <w:lang w:eastAsia="en-GB"/>
    </w:rPr>
  </w:style>
  <w:style w:type="paragraph" w:styleId="ListParagraph">
    <w:name w:val="List Paragraph"/>
    <w:basedOn w:val="Normal"/>
    <w:uiPriority w:val="34"/>
    <w:qFormat/>
    <w:rsid w:val="004339D2"/>
    <w:pPr>
      <w:ind w:left="720"/>
      <w:contextualSpacing/>
    </w:pPr>
  </w:style>
  <w:style w:type="paragraph" w:styleId="Header">
    <w:name w:val="header"/>
    <w:basedOn w:val="Normal"/>
    <w:link w:val="HeaderChar"/>
    <w:uiPriority w:val="99"/>
    <w:unhideWhenUsed/>
    <w:rsid w:val="00433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D2"/>
  </w:style>
  <w:style w:type="paragraph" w:styleId="Footer">
    <w:name w:val="footer"/>
    <w:basedOn w:val="Normal"/>
    <w:link w:val="FooterChar"/>
    <w:uiPriority w:val="99"/>
    <w:unhideWhenUsed/>
    <w:rsid w:val="00433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D2"/>
  </w:style>
  <w:style w:type="paragraph" w:styleId="TOC1">
    <w:name w:val="toc 1"/>
    <w:basedOn w:val="Normal"/>
    <w:next w:val="Normal"/>
    <w:autoRedefine/>
    <w:uiPriority w:val="39"/>
    <w:unhideWhenUsed/>
    <w:qFormat/>
    <w:rsid w:val="002C5E66"/>
    <w:pPr>
      <w:tabs>
        <w:tab w:val="right" w:leader="dot" w:pos="9338"/>
      </w:tabs>
      <w:spacing w:before="120" w:after="120" w:line="240" w:lineRule="auto"/>
    </w:pPr>
    <w:rPr>
      <w:rFonts w:ascii="Arial" w:eastAsia="MS Mincho" w:hAnsi="Arial" w:cs="Times New Roman"/>
      <w:sz w:val="22"/>
      <w:szCs w:val="24"/>
      <w:lang w:val="en-US"/>
    </w:rPr>
  </w:style>
  <w:style w:type="character" w:customStyle="1" w:styleId="Heading1Char">
    <w:name w:val="Heading 1 Char"/>
    <w:basedOn w:val="DefaultParagraphFont"/>
    <w:link w:val="Heading1"/>
    <w:uiPriority w:val="9"/>
    <w:rsid w:val="002B1C12"/>
    <w:rPr>
      <w:rFonts w:ascii="SassoonPrimaryInfant" w:eastAsia="MS Gothic" w:hAnsi="SassoonPrimaryInfant" w:cs="Arial"/>
      <w:b/>
      <w:bCs/>
      <w:color w:val="00B0F0"/>
      <w:sz w:val="28"/>
      <w:szCs w:val="28"/>
      <w:lang w:eastAsia="x-none"/>
    </w:rPr>
  </w:style>
  <w:style w:type="character" w:styleId="Hyperlink">
    <w:name w:val="Hyperlink"/>
    <w:uiPriority w:val="99"/>
    <w:unhideWhenUsed/>
    <w:qFormat/>
    <w:rsid w:val="002C5E66"/>
    <w:rPr>
      <w:rFonts w:ascii="Arial" w:hAnsi="Arial"/>
      <w:color w:val="0092CF"/>
      <w:sz w:val="20"/>
      <w:u w:val="single"/>
    </w:rPr>
  </w:style>
  <w:style w:type="paragraph" w:customStyle="1" w:styleId="Caption1">
    <w:name w:val="Caption 1"/>
    <w:basedOn w:val="Normal"/>
    <w:qFormat/>
    <w:rsid w:val="002C5E66"/>
    <w:pPr>
      <w:spacing w:before="120" w:after="120" w:line="240" w:lineRule="auto"/>
    </w:pPr>
    <w:rPr>
      <w:rFonts w:ascii="Arial" w:eastAsia="MS Mincho" w:hAnsi="Arial" w:cs="Times New Roman"/>
      <w:i/>
      <w:color w:val="F15F22"/>
      <w:sz w:val="20"/>
      <w:szCs w:val="24"/>
      <w:lang w:val="en-US"/>
    </w:rPr>
  </w:style>
  <w:style w:type="paragraph" w:styleId="NormalWeb">
    <w:name w:val="Normal (Web)"/>
    <w:basedOn w:val="Normal"/>
    <w:uiPriority w:val="99"/>
    <w:unhideWhenUsed/>
    <w:rsid w:val="0038365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383652"/>
    <w:rPr>
      <w:b/>
      <w:bCs/>
    </w:rPr>
  </w:style>
  <w:style w:type="paragraph" w:styleId="NoSpacing">
    <w:name w:val="No Spacing"/>
    <w:uiPriority w:val="1"/>
    <w:qFormat/>
    <w:rsid w:val="00383652"/>
    <w:pPr>
      <w:spacing w:after="0" w:line="240" w:lineRule="auto"/>
    </w:pPr>
    <w:rPr>
      <w:rFonts w:asciiTheme="minorHAnsi" w:hAnsiTheme="minorHAnsi"/>
      <w:sz w:val="22"/>
    </w:rPr>
  </w:style>
  <w:style w:type="paragraph" w:styleId="BodyText3">
    <w:name w:val="Body Text 3"/>
    <w:basedOn w:val="Normal"/>
    <w:link w:val="BodyText3Char"/>
    <w:semiHidden/>
    <w:unhideWhenUsed/>
    <w:rsid w:val="00383652"/>
    <w:pPr>
      <w:tabs>
        <w:tab w:val="left" w:pos="3600"/>
        <w:tab w:val="left" w:pos="4240"/>
      </w:tabs>
      <w:spacing w:after="0" w:line="240" w:lineRule="auto"/>
    </w:pPr>
    <w:rPr>
      <w:rFonts w:ascii="Arial" w:eastAsia="Times New Roman" w:hAnsi="Arial" w:cs="Arial"/>
      <w:szCs w:val="20"/>
    </w:rPr>
  </w:style>
  <w:style w:type="character" w:customStyle="1" w:styleId="BodyText3Char">
    <w:name w:val="Body Text 3 Char"/>
    <w:basedOn w:val="DefaultParagraphFont"/>
    <w:link w:val="BodyText3"/>
    <w:semiHidden/>
    <w:rsid w:val="00383652"/>
    <w:rPr>
      <w:rFonts w:ascii="Arial" w:eastAsia="Times New Roman" w:hAnsi="Arial" w:cs="Arial"/>
      <w:szCs w:val="20"/>
    </w:rPr>
  </w:style>
  <w:style w:type="paragraph" w:styleId="Caption">
    <w:name w:val="caption"/>
    <w:basedOn w:val="Normal"/>
    <w:next w:val="Normal"/>
    <w:uiPriority w:val="35"/>
    <w:unhideWhenUsed/>
    <w:qFormat/>
    <w:rsid w:val="00556BC2"/>
    <w:pPr>
      <w:spacing w:line="240" w:lineRule="auto"/>
    </w:pPr>
    <w:rPr>
      <w:rFonts w:asciiTheme="minorHAnsi" w:hAnsiTheme="minorHAnsi"/>
      <w:i/>
      <w:iCs/>
      <w:color w:val="1F497D" w:themeColor="text2"/>
      <w:sz w:val="18"/>
      <w:szCs w:val="18"/>
    </w:rPr>
  </w:style>
  <w:style w:type="paragraph" w:customStyle="1" w:styleId="Default">
    <w:name w:val="Default"/>
    <w:rsid w:val="00420393"/>
    <w:pPr>
      <w:autoSpaceDE w:val="0"/>
      <w:autoSpaceDN w:val="0"/>
      <w:adjustRightInd w:val="0"/>
      <w:spacing w:after="0" w:line="240" w:lineRule="auto"/>
    </w:pPr>
    <w:rPr>
      <w:rFonts w:cs="Tahoma"/>
      <w:color w:val="000000"/>
      <w:szCs w:val="24"/>
    </w:rPr>
  </w:style>
  <w:style w:type="character" w:customStyle="1" w:styleId="font261">
    <w:name w:val="font261"/>
    <w:basedOn w:val="DefaultParagraphFont"/>
    <w:rsid w:val="00985C2D"/>
    <w:rPr>
      <w:rFonts w:ascii="Calibri" w:hAnsi="Calibri" w:cs="Calibri" w:hint="default"/>
      <w:b w:val="0"/>
      <w:bCs w:val="0"/>
      <w:i w:val="0"/>
      <w:iCs w:val="0"/>
      <w:strike w:val="0"/>
      <w:dstrike w:val="0"/>
      <w:color w:val="201F1E"/>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9348">
      <w:bodyDiv w:val="1"/>
      <w:marLeft w:val="0"/>
      <w:marRight w:val="0"/>
      <w:marTop w:val="0"/>
      <w:marBottom w:val="0"/>
      <w:divBdr>
        <w:top w:val="none" w:sz="0" w:space="0" w:color="auto"/>
        <w:left w:val="none" w:sz="0" w:space="0" w:color="auto"/>
        <w:bottom w:val="none" w:sz="0" w:space="0" w:color="auto"/>
        <w:right w:val="none" w:sz="0" w:space="0" w:color="auto"/>
      </w:divBdr>
    </w:div>
    <w:div w:id="24210189">
      <w:bodyDiv w:val="1"/>
      <w:marLeft w:val="0"/>
      <w:marRight w:val="0"/>
      <w:marTop w:val="0"/>
      <w:marBottom w:val="0"/>
      <w:divBdr>
        <w:top w:val="none" w:sz="0" w:space="0" w:color="auto"/>
        <w:left w:val="none" w:sz="0" w:space="0" w:color="auto"/>
        <w:bottom w:val="none" w:sz="0" w:space="0" w:color="auto"/>
        <w:right w:val="none" w:sz="0" w:space="0" w:color="auto"/>
      </w:divBdr>
    </w:div>
    <w:div w:id="53893890">
      <w:bodyDiv w:val="1"/>
      <w:marLeft w:val="0"/>
      <w:marRight w:val="0"/>
      <w:marTop w:val="0"/>
      <w:marBottom w:val="0"/>
      <w:divBdr>
        <w:top w:val="none" w:sz="0" w:space="0" w:color="auto"/>
        <w:left w:val="none" w:sz="0" w:space="0" w:color="auto"/>
        <w:bottom w:val="none" w:sz="0" w:space="0" w:color="auto"/>
        <w:right w:val="none" w:sz="0" w:space="0" w:color="auto"/>
      </w:divBdr>
    </w:div>
    <w:div w:id="155993909">
      <w:bodyDiv w:val="1"/>
      <w:marLeft w:val="0"/>
      <w:marRight w:val="0"/>
      <w:marTop w:val="0"/>
      <w:marBottom w:val="0"/>
      <w:divBdr>
        <w:top w:val="none" w:sz="0" w:space="0" w:color="auto"/>
        <w:left w:val="none" w:sz="0" w:space="0" w:color="auto"/>
        <w:bottom w:val="none" w:sz="0" w:space="0" w:color="auto"/>
        <w:right w:val="none" w:sz="0" w:space="0" w:color="auto"/>
      </w:divBdr>
    </w:div>
    <w:div w:id="185486538">
      <w:bodyDiv w:val="1"/>
      <w:marLeft w:val="0"/>
      <w:marRight w:val="0"/>
      <w:marTop w:val="0"/>
      <w:marBottom w:val="0"/>
      <w:divBdr>
        <w:top w:val="none" w:sz="0" w:space="0" w:color="auto"/>
        <w:left w:val="none" w:sz="0" w:space="0" w:color="auto"/>
        <w:bottom w:val="none" w:sz="0" w:space="0" w:color="auto"/>
        <w:right w:val="none" w:sz="0" w:space="0" w:color="auto"/>
      </w:divBdr>
    </w:div>
    <w:div w:id="267080051">
      <w:bodyDiv w:val="1"/>
      <w:marLeft w:val="0"/>
      <w:marRight w:val="0"/>
      <w:marTop w:val="0"/>
      <w:marBottom w:val="0"/>
      <w:divBdr>
        <w:top w:val="none" w:sz="0" w:space="0" w:color="auto"/>
        <w:left w:val="none" w:sz="0" w:space="0" w:color="auto"/>
        <w:bottom w:val="none" w:sz="0" w:space="0" w:color="auto"/>
        <w:right w:val="none" w:sz="0" w:space="0" w:color="auto"/>
      </w:divBdr>
    </w:div>
    <w:div w:id="297415349">
      <w:bodyDiv w:val="1"/>
      <w:marLeft w:val="0"/>
      <w:marRight w:val="0"/>
      <w:marTop w:val="0"/>
      <w:marBottom w:val="0"/>
      <w:divBdr>
        <w:top w:val="none" w:sz="0" w:space="0" w:color="auto"/>
        <w:left w:val="none" w:sz="0" w:space="0" w:color="auto"/>
        <w:bottom w:val="none" w:sz="0" w:space="0" w:color="auto"/>
        <w:right w:val="none" w:sz="0" w:space="0" w:color="auto"/>
      </w:divBdr>
    </w:div>
    <w:div w:id="310596830">
      <w:bodyDiv w:val="1"/>
      <w:marLeft w:val="0"/>
      <w:marRight w:val="0"/>
      <w:marTop w:val="0"/>
      <w:marBottom w:val="0"/>
      <w:divBdr>
        <w:top w:val="none" w:sz="0" w:space="0" w:color="auto"/>
        <w:left w:val="none" w:sz="0" w:space="0" w:color="auto"/>
        <w:bottom w:val="none" w:sz="0" w:space="0" w:color="auto"/>
        <w:right w:val="none" w:sz="0" w:space="0" w:color="auto"/>
      </w:divBdr>
    </w:div>
    <w:div w:id="395930550">
      <w:bodyDiv w:val="1"/>
      <w:marLeft w:val="0"/>
      <w:marRight w:val="0"/>
      <w:marTop w:val="0"/>
      <w:marBottom w:val="0"/>
      <w:divBdr>
        <w:top w:val="none" w:sz="0" w:space="0" w:color="auto"/>
        <w:left w:val="none" w:sz="0" w:space="0" w:color="auto"/>
        <w:bottom w:val="none" w:sz="0" w:space="0" w:color="auto"/>
        <w:right w:val="none" w:sz="0" w:space="0" w:color="auto"/>
      </w:divBdr>
    </w:div>
    <w:div w:id="402531981">
      <w:bodyDiv w:val="1"/>
      <w:marLeft w:val="0"/>
      <w:marRight w:val="0"/>
      <w:marTop w:val="0"/>
      <w:marBottom w:val="0"/>
      <w:divBdr>
        <w:top w:val="none" w:sz="0" w:space="0" w:color="auto"/>
        <w:left w:val="none" w:sz="0" w:space="0" w:color="auto"/>
        <w:bottom w:val="none" w:sz="0" w:space="0" w:color="auto"/>
        <w:right w:val="none" w:sz="0" w:space="0" w:color="auto"/>
      </w:divBdr>
    </w:div>
    <w:div w:id="562527339">
      <w:bodyDiv w:val="1"/>
      <w:marLeft w:val="0"/>
      <w:marRight w:val="0"/>
      <w:marTop w:val="0"/>
      <w:marBottom w:val="0"/>
      <w:divBdr>
        <w:top w:val="none" w:sz="0" w:space="0" w:color="auto"/>
        <w:left w:val="none" w:sz="0" w:space="0" w:color="auto"/>
        <w:bottom w:val="none" w:sz="0" w:space="0" w:color="auto"/>
        <w:right w:val="none" w:sz="0" w:space="0" w:color="auto"/>
      </w:divBdr>
    </w:div>
    <w:div w:id="665671927">
      <w:bodyDiv w:val="1"/>
      <w:marLeft w:val="0"/>
      <w:marRight w:val="0"/>
      <w:marTop w:val="0"/>
      <w:marBottom w:val="0"/>
      <w:divBdr>
        <w:top w:val="none" w:sz="0" w:space="0" w:color="auto"/>
        <w:left w:val="none" w:sz="0" w:space="0" w:color="auto"/>
        <w:bottom w:val="none" w:sz="0" w:space="0" w:color="auto"/>
        <w:right w:val="none" w:sz="0" w:space="0" w:color="auto"/>
      </w:divBdr>
    </w:div>
    <w:div w:id="733242934">
      <w:bodyDiv w:val="1"/>
      <w:marLeft w:val="0"/>
      <w:marRight w:val="0"/>
      <w:marTop w:val="0"/>
      <w:marBottom w:val="0"/>
      <w:divBdr>
        <w:top w:val="none" w:sz="0" w:space="0" w:color="auto"/>
        <w:left w:val="none" w:sz="0" w:space="0" w:color="auto"/>
        <w:bottom w:val="none" w:sz="0" w:space="0" w:color="auto"/>
        <w:right w:val="none" w:sz="0" w:space="0" w:color="auto"/>
      </w:divBdr>
    </w:div>
    <w:div w:id="890993691">
      <w:bodyDiv w:val="1"/>
      <w:marLeft w:val="0"/>
      <w:marRight w:val="0"/>
      <w:marTop w:val="0"/>
      <w:marBottom w:val="0"/>
      <w:divBdr>
        <w:top w:val="none" w:sz="0" w:space="0" w:color="auto"/>
        <w:left w:val="none" w:sz="0" w:space="0" w:color="auto"/>
        <w:bottom w:val="none" w:sz="0" w:space="0" w:color="auto"/>
        <w:right w:val="none" w:sz="0" w:space="0" w:color="auto"/>
      </w:divBdr>
    </w:div>
    <w:div w:id="1079130319">
      <w:bodyDiv w:val="1"/>
      <w:marLeft w:val="0"/>
      <w:marRight w:val="0"/>
      <w:marTop w:val="0"/>
      <w:marBottom w:val="0"/>
      <w:divBdr>
        <w:top w:val="none" w:sz="0" w:space="0" w:color="auto"/>
        <w:left w:val="none" w:sz="0" w:space="0" w:color="auto"/>
        <w:bottom w:val="none" w:sz="0" w:space="0" w:color="auto"/>
        <w:right w:val="none" w:sz="0" w:space="0" w:color="auto"/>
      </w:divBdr>
    </w:div>
    <w:div w:id="1112169038">
      <w:bodyDiv w:val="1"/>
      <w:marLeft w:val="0"/>
      <w:marRight w:val="0"/>
      <w:marTop w:val="0"/>
      <w:marBottom w:val="0"/>
      <w:divBdr>
        <w:top w:val="none" w:sz="0" w:space="0" w:color="auto"/>
        <w:left w:val="none" w:sz="0" w:space="0" w:color="auto"/>
        <w:bottom w:val="none" w:sz="0" w:space="0" w:color="auto"/>
        <w:right w:val="none" w:sz="0" w:space="0" w:color="auto"/>
      </w:divBdr>
    </w:div>
    <w:div w:id="1199900200">
      <w:bodyDiv w:val="1"/>
      <w:marLeft w:val="0"/>
      <w:marRight w:val="0"/>
      <w:marTop w:val="0"/>
      <w:marBottom w:val="0"/>
      <w:divBdr>
        <w:top w:val="none" w:sz="0" w:space="0" w:color="auto"/>
        <w:left w:val="none" w:sz="0" w:space="0" w:color="auto"/>
        <w:bottom w:val="none" w:sz="0" w:space="0" w:color="auto"/>
        <w:right w:val="none" w:sz="0" w:space="0" w:color="auto"/>
      </w:divBdr>
    </w:div>
    <w:div w:id="1236161593">
      <w:bodyDiv w:val="1"/>
      <w:marLeft w:val="0"/>
      <w:marRight w:val="0"/>
      <w:marTop w:val="0"/>
      <w:marBottom w:val="0"/>
      <w:divBdr>
        <w:top w:val="none" w:sz="0" w:space="0" w:color="auto"/>
        <w:left w:val="none" w:sz="0" w:space="0" w:color="auto"/>
        <w:bottom w:val="none" w:sz="0" w:space="0" w:color="auto"/>
        <w:right w:val="none" w:sz="0" w:space="0" w:color="auto"/>
      </w:divBdr>
    </w:div>
    <w:div w:id="1386677716">
      <w:bodyDiv w:val="1"/>
      <w:marLeft w:val="0"/>
      <w:marRight w:val="0"/>
      <w:marTop w:val="0"/>
      <w:marBottom w:val="0"/>
      <w:divBdr>
        <w:top w:val="none" w:sz="0" w:space="0" w:color="auto"/>
        <w:left w:val="none" w:sz="0" w:space="0" w:color="auto"/>
        <w:bottom w:val="none" w:sz="0" w:space="0" w:color="auto"/>
        <w:right w:val="none" w:sz="0" w:space="0" w:color="auto"/>
      </w:divBdr>
    </w:div>
    <w:div w:id="1422406212">
      <w:bodyDiv w:val="1"/>
      <w:marLeft w:val="0"/>
      <w:marRight w:val="0"/>
      <w:marTop w:val="0"/>
      <w:marBottom w:val="0"/>
      <w:divBdr>
        <w:top w:val="none" w:sz="0" w:space="0" w:color="auto"/>
        <w:left w:val="none" w:sz="0" w:space="0" w:color="auto"/>
        <w:bottom w:val="none" w:sz="0" w:space="0" w:color="auto"/>
        <w:right w:val="none" w:sz="0" w:space="0" w:color="auto"/>
      </w:divBdr>
    </w:div>
    <w:div w:id="1537962790">
      <w:bodyDiv w:val="1"/>
      <w:marLeft w:val="0"/>
      <w:marRight w:val="0"/>
      <w:marTop w:val="0"/>
      <w:marBottom w:val="0"/>
      <w:divBdr>
        <w:top w:val="none" w:sz="0" w:space="0" w:color="auto"/>
        <w:left w:val="none" w:sz="0" w:space="0" w:color="auto"/>
        <w:bottom w:val="none" w:sz="0" w:space="0" w:color="auto"/>
        <w:right w:val="none" w:sz="0" w:space="0" w:color="auto"/>
      </w:divBdr>
    </w:div>
    <w:div w:id="1667319992">
      <w:bodyDiv w:val="1"/>
      <w:marLeft w:val="0"/>
      <w:marRight w:val="0"/>
      <w:marTop w:val="0"/>
      <w:marBottom w:val="0"/>
      <w:divBdr>
        <w:top w:val="none" w:sz="0" w:space="0" w:color="auto"/>
        <w:left w:val="none" w:sz="0" w:space="0" w:color="auto"/>
        <w:bottom w:val="none" w:sz="0" w:space="0" w:color="auto"/>
        <w:right w:val="none" w:sz="0" w:space="0" w:color="auto"/>
      </w:divBdr>
    </w:div>
    <w:div w:id="1678075540">
      <w:bodyDiv w:val="1"/>
      <w:marLeft w:val="0"/>
      <w:marRight w:val="0"/>
      <w:marTop w:val="0"/>
      <w:marBottom w:val="0"/>
      <w:divBdr>
        <w:top w:val="none" w:sz="0" w:space="0" w:color="auto"/>
        <w:left w:val="none" w:sz="0" w:space="0" w:color="auto"/>
        <w:bottom w:val="none" w:sz="0" w:space="0" w:color="auto"/>
        <w:right w:val="none" w:sz="0" w:space="0" w:color="auto"/>
      </w:divBdr>
      <w:divsChild>
        <w:div w:id="1022633430">
          <w:marLeft w:val="446"/>
          <w:marRight w:val="0"/>
          <w:marTop w:val="0"/>
          <w:marBottom w:val="0"/>
          <w:divBdr>
            <w:top w:val="none" w:sz="0" w:space="0" w:color="auto"/>
            <w:left w:val="none" w:sz="0" w:space="0" w:color="auto"/>
            <w:bottom w:val="none" w:sz="0" w:space="0" w:color="auto"/>
            <w:right w:val="none" w:sz="0" w:space="0" w:color="auto"/>
          </w:divBdr>
        </w:div>
        <w:div w:id="683557638">
          <w:marLeft w:val="446"/>
          <w:marRight w:val="0"/>
          <w:marTop w:val="0"/>
          <w:marBottom w:val="0"/>
          <w:divBdr>
            <w:top w:val="none" w:sz="0" w:space="0" w:color="auto"/>
            <w:left w:val="none" w:sz="0" w:space="0" w:color="auto"/>
            <w:bottom w:val="none" w:sz="0" w:space="0" w:color="auto"/>
            <w:right w:val="none" w:sz="0" w:space="0" w:color="auto"/>
          </w:divBdr>
        </w:div>
        <w:div w:id="57436371">
          <w:marLeft w:val="446"/>
          <w:marRight w:val="0"/>
          <w:marTop w:val="0"/>
          <w:marBottom w:val="0"/>
          <w:divBdr>
            <w:top w:val="none" w:sz="0" w:space="0" w:color="auto"/>
            <w:left w:val="none" w:sz="0" w:space="0" w:color="auto"/>
            <w:bottom w:val="none" w:sz="0" w:space="0" w:color="auto"/>
            <w:right w:val="none" w:sz="0" w:space="0" w:color="auto"/>
          </w:divBdr>
        </w:div>
        <w:div w:id="224225440">
          <w:marLeft w:val="446"/>
          <w:marRight w:val="0"/>
          <w:marTop w:val="0"/>
          <w:marBottom w:val="0"/>
          <w:divBdr>
            <w:top w:val="none" w:sz="0" w:space="0" w:color="auto"/>
            <w:left w:val="none" w:sz="0" w:space="0" w:color="auto"/>
            <w:bottom w:val="none" w:sz="0" w:space="0" w:color="auto"/>
            <w:right w:val="none" w:sz="0" w:space="0" w:color="auto"/>
          </w:divBdr>
        </w:div>
        <w:div w:id="414523390">
          <w:marLeft w:val="446"/>
          <w:marRight w:val="0"/>
          <w:marTop w:val="0"/>
          <w:marBottom w:val="0"/>
          <w:divBdr>
            <w:top w:val="none" w:sz="0" w:space="0" w:color="auto"/>
            <w:left w:val="none" w:sz="0" w:space="0" w:color="auto"/>
            <w:bottom w:val="none" w:sz="0" w:space="0" w:color="auto"/>
            <w:right w:val="none" w:sz="0" w:space="0" w:color="auto"/>
          </w:divBdr>
        </w:div>
        <w:div w:id="2014717262">
          <w:marLeft w:val="446"/>
          <w:marRight w:val="0"/>
          <w:marTop w:val="0"/>
          <w:marBottom w:val="0"/>
          <w:divBdr>
            <w:top w:val="none" w:sz="0" w:space="0" w:color="auto"/>
            <w:left w:val="none" w:sz="0" w:space="0" w:color="auto"/>
            <w:bottom w:val="none" w:sz="0" w:space="0" w:color="auto"/>
            <w:right w:val="none" w:sz="0" w:space="0" w:color="auto"/>
          </w:divBdr>
        </w:div>
        <w:div w:id="1439642176">
          <w:marLeft w:val="446"/>
          <w:marRight w:val="0"/>
          <w:marTop w:val="0"/>
          <w:marBottom w:val="0"/>
          <w:divBdr>
            <w:top w:val="none" w:sz="0" w:space="0" w:color="auto"/>
            <w:left w:val="none" w:sz="0" w:space="0" w:color="auto"/>
            <w:bottom w:val="none" w:sz="0" w:space="0" w:color="auto"/>
            <w:right w:val="none" w:sz="0" w:space="0" w:color="auto"/>
          </w:divBdr>
        </w:div>
        <w:div w:id="1491754884">
          <w:marLeft w:val="446"/>
          <w:marRight w:val="0"/>
          <w:marTop w:val="0"/>
          <w:marBottom w:val="0"/>
          <w:divBdr>
            <w:top w:val="none" w:sz="0" w:space="0" w:color="auto"/>
            <w:left w:val="none" w:sz="0" w:space="0" w:color="auto"/>
            <w:bottom w:val="none" w:sz="0" w:space="0" w:color="auto"/>
            <w:right w:val="none" w:sz="0" w:space="0" w:color="auto"/>
          </w:divBdr>
        </w:div>
      </w:divsChild>
    </w:div>
    <w:div w:id="1678580126">
      <w:bodyDiv w:val="1"/>
      <w:marLeft w:val="0"/>
      <w:marRight w:val="0"/>
      <w:marTop w:val="0"/>
      <w:marBottom w:val="0"/>
      <w:divBdr>
        <w:top w:val="none" w:sz="0" w:space="0" w:color="auto"/>
        <w:left w:val="none" w:sz="0" w:space="0" w:color="auto"/>
        <w:bottom w:val="none" w:sz="0" w:space="0" w:color="auto"/>
        <w:right w:val="none" w:sz="0" w:space="0" w:color="auto"/>
      </w:divBdr>
    </w:div>
    <w:div w:id="1716193669">
      <w:bodyDiv w:val="1"/>
      <w:marLeft w:val="0"/>
      <w:marRight w:val="0"/>
      <w:marTop w:val="0"/>
      <w:marBottom w:val="0"/>
      <w:divBdr>
        <w:top w:val="none" w:sz="0" w:space="0" w:color="auto"/>
        <w:left w:val="none" w:sz="0" w:space="0" w:color="auto"/>
        <w:bottom w:val="none" w:sz="0" w:space="0" w:color="auto"/>
        <w:right w:val="none" w:sz="0" w:space="0" w:color="auto"/>
      </w:divBdr>
      <w:divsChild>
        <w:div w:id="1035158196">
          <w:marLeft w:val="0"/>
          <w:marRight w:val="0"/>
          <w:marTop w:val="0"/>
          <w:marBottom w:val="0"/>
          <w:divBdr>
            <w:top w:val="none" w:sz="0" w:space="0" w:color="auto"/>
            <w:left w:val="none" w:sz="0" w:space="0" w:color="auto"/>
            <w:bottom w:val="none" w:sz="0" w:space="0" w:color="auto"/>
            <w:right w:val="none" w:sz="0" w:space="0" w:color="auto"/>
          </w:divBdr>
        </w:div>
        <w:div w:id="360203842">
          <w:marLeft w:val="0"/>
          <w:marRight w:val="0"/>
          <w:marTop w:val="0"/>
          <w:marBottom w:val="0"/>
          <w:divBdr>
            <w:top w:val="none" w:sz="0" w:space="0" w:color="auto"/>
            <w:left w:val="none" w:sz="0" w:space="0" w:color="auto"/>
            <w:bottom w:val="none" w:sz="0" w:space="0" w:color="auto"/>
            <w:right w:val="none" w:sz="0" w:space="0" w:color="auto"/>
          </w:divBdr>
        </w:div>
        <w:div w:id="12999464">
          <w:marLeft w:val="0"/>
          <w:marRight w:val="0"/>
          <w:marTop w:val="0"/>
          <w:marBottom w:val="0"/>
          <w:divBdr>
            <w:top w:val="none" w:sz="0" w:space="0" w:color="auto"/>
            <w:left w:val="none" w:sz="0" w:space="0" w:color="auto"/>
            <w:bottom w:val="none" w:sz="0" w:space="0" w:color="auto"/>
            <w:right w:val="none" w:sz="0" w:space="0" w:color="auto"/>
          </w:divBdr>
        </w:div>
        <w:div w:id="792676123">
          <w:marLeft w:val="0"/>
          <w:marRight w:val="0"/>
          <w:marTop w:val="0"/>
          <w:marBottom w:val="0"/>
          <w:divBdr>
            <w:top w:val="none" w:sz="0" w:space="0" w:color="auto"/>
            <w:left w:val="none" w:sz="0" w:space="0" w:color="auto"/>
            <w:bottom w:val="none" w:sz="0" w:space="0" w:color="auto"/>
            <w:right w:val="none" w:sz="0" w:space="0" w:color="auto"/>
          </w:divBdr>
        </w:div>
        <w:div w:id="37824848">
          <w:marLeft w:val="0"/>
          <w:marRight w:val="0"/>
          <w:marTop w:val="0"/>
          <w:marBottom w:val="0"/>
          <w:divBdr>
            <w:top w:val="none" w:sz="0" w:space="0" w:color="auto"/>
            <w:left w:val="none" w:sz="0" w:space="0" w:color="auto"/>
            <w:bottom w:val="none" w:sz="0" w:space="0" w:color="auto"/>
            <w:right w:val="none" w:sz="0" w:space="0" w:color="auto"/>
          </w:divBdr>
        </w:div>
        <w:div w:id="1997029432">
          <w:marLeft w:val="0"/>
          <w:marRight w:val="0"/>
          <w:marTop w:val="0"/>
          <w:marBottom w:val="0"/>
          <w:divBdr>
            <w:top w:val="none" w:sz="0" w:space="0" w:color="auto"/>
            <w:left w:val="none" w:sz="0" w:space="0" w:color="auto"/>
            <w:bottom w:val="none" w:sz="0" w:space="0" w:color="auto"/>
            <w:right w:val="none" w:sz="0" w:space="0" w:color="auto"/>
          </w:divBdr>
        </w:div>
        <w:div w:id="800462641">
          <w:marLeft w:val="0"/>
          <w:marRight w:val="0"/>
          <w:marTop w:val="0"/>
          <w:marBottom w:val="0"/>
          <w:divBdr>
            <w:top w:val="none" w:sz="0" w:space="0" w:color="auto"/>
            <w:left w:val="none" w:sz="0" w:space="0" w:color="auto"/>
            <w:bottom w:val="none" w:sz="0" w:space="0" w:color="auto"/>
            <w:right w:val="none" w:sz="0" w:space="0" w:color="auto"/>
          </w:divBdr>
        </w:div>
        <w:div w:id="1086195221">
          <w:marLeft w:val="0"/>
          <w:marRight w:val="0"/>
          <w:marTop w:val="0"/>
          <w:marBottom w:val="0"/>
          <w:divBdr>
            <w:top w:val="none" w:sz="0" w:space="0" w:color="auto"/>
            <w:left w:val="none" w:sz="0" w:space="0" w:color="auto"/>
            <w:bottom w:val="none" w:sz="0" w:space="0" w:color="auto"/>
            <w:right w:val="none" w:sz="0" w:space="0" w:color="auto"/>
          </w:divBdr>
        </w:div>
        <w:div w:id="1408528228">
          <w:marLeft w:val="0"/>
          <w:marRight w:val="0"/>
          <w:marTop w:val="0"/>
          <w:marBottom w:val="0"/>
          <w:divBdr>
            <w:top w:val="none" w:sz="0" w:space="0" w:color="auto"/>
            <w:left w:val="none" w:sz="0" w:space="0" w:color="auto"/>
            <w:bottom w:val="none" w:sz="0" w:space="0" w:color="auto"/>
            <w:right w:val="none" w:sz="0" w:space="0" w:color="auto"/>
          </w:divBdr>
        </w:div>
        <w:div w:id="172451630">
          <w:marLeft w:val="0"/>
          <w:marRight w:val="0"/>
          <w:marTop w:val="0"/>
          <w:marBottom w:val="0"/>
          <w:divBdr>
            <w:top w:val="none" w:sz="0" w:space="0" w:color="auto"/>
            <w:left w:val="none" w:sz="0" w:space="0" w:color="auto"/>
            <w:bottom w:val="none" w:sz="0" w:space="0" w:color="auto"/>
            <w:right w:val="none" w:sz="0" w:space="0" w:color="auto"/>
          </w:divBdr>
        </w:div>
        <w:div w:id="1694837457">
          <w:marLeft w:val="0"/>
          <w:marRight w:val="0"/>
          <w:marTop w:val="0"/>
          <w:marBottom w:val="0"/>
          <w:divBdr>
            <w:top w:val="none" w:sz="0" w:space="0" w:color="auto"/>
            <w:left w:val="none" w:sz="0" w:space="0" w:color="auto"/>
            <w:bottom w:val="none" w:sz="0" w:space="0" w:color="auto"/>
            <w:right w:val="none" w:sz="0" w:space="0" w:color="auto"/>
          </w:divBdr>
        </w:div>
        <w:div w:id="504052909">
          <w:marLeft w:val="0"/>
          <w:marRight w:val="0"/>
          <w:marTop w:val="0"/>
          <w:marBottom w:val="0"/>
          <w:divBdr>
            <w:top w:val="none" w:sz="0" w:space="0" w:color="auto"/>
            <w:left w:val="none" w:sz="0" w:space="0" w:color="auto"/>
            <w:bottom w:val="none" w:sz="0" w:space="0" w:color="auto"/>
            <w:right w:val="none" w:sz="0" w:space="0" w:color="auto"/>
          </w:divBdr>
        </w:div>
        <w:div w:id="1217356381">
          <w:marLeft w:val="0"/>
          <w:marRight w:val="0"/>
          <w:marTop w:val="0"/>
          <w:marBottom w:val="0"/>
          <w:divBdr>
            <w:top w:val="none" w:sz="0" w:space="0" w:color="auto"/>
            <w:left w:val="none" w:sz="0" w:space="0" w:color="auto"/>
            <w:bottom w:val="none" w:sz="0" w:space="0" w:color="auto"/>
            <w:right w:val="none" w:sz="0" w:space="0" w:color="auto"/>
          </w:divBdr>
        </w:div>
        <w:div w:id="992102171">
          <w:marLeft w:val="0"/>
          <w:marRight w:val="0"/>
          <w:marTop w:val="0"/>
          <w:marBottom w:val="0"/>
          <w:divBdr>
            <w:top w:val="none" w:sz="0" w:space="0" w:color="auto"/>
            <w:left w:val="none" w:sz="0" w:space="0" w:color="auto"/>
            <w:bottom w:val="none" w:sz="0" w:space="0" w:color="auto"/>
            <w:right w:val="none" w:sz="0" w:space="0" w:color="auto"/>
          </w:divBdr>
        </w:div>
        <w:div w:id="2138864458">
          <w:marLeft w:val="0"/>
          <w:marRight w:val="0"/>
          <w:marTop w:val="0"/>
          <w:marBottom w:val="0"/>
          <w:divBdr>
            <w:top w:val="none" w:sz="0" w:space="0" w:color="auto"/>
            <w:left w:val="none" w:sz="0" w:space="0" w:color="auto"/>
            <w:bottom w:val="none" w:sz="0" w:space="0" w:color="auto"/>
            <w:right w:val="none" w:sz="0" w:space="0" w:color="auto"/>
          </w:divBdr>
        </w:div>
        <w:div w:id="2049639315">
          <w:marLeft w:val="0"/>
          <w:marRight w:val="0"/>
          <w:marTop w:val="0"/>
          <w:marBottom w:val="0"/>
          <w:divBdr>
            <w:top w:val="none" w:sz="0" w:space="0" w:color="auto"/>
            <w:left w:val="none" w:sz="0" w:space="0" w:color="auto"/>
            <w:bottom w:val="none" w:sz="0" w:space="0" w:color="auto"/>
            <w:right w:val="none" w:sz="0" w:space="0" w:color="auto"/>
          </w:divBdr>
        </w:div>
        <w:div w:id="817917594">
          <w:marLeft w:val="0"/>
          <w:marRight w:val="0"/>
          <w:marTop w:val="0"/>
          <w:marBottom w:val="0"/>
          <w:divBdr>
            <w:top w:val="none" w:sz="0" w:space="0" w:color="auto"/>
            <w:left w:val="none" w:sz="0" w:space="0" w:color="auto"/>
            <w:bottom w:val="none" w:sz="0" w:space="0" w:color="auto"/>
            <w:right w:val="none" w:sz="0" w:space="0" w:color="auto"/>
          </w:divBdr>
        </w:div>
        <w:div w:id="967904648">
          <w:marLeft w:val="0"/>
          <w:marRight w:val="0"/>
          <w:marTop w:val="0"/>
          <w:marBottom w:val="0"/>
          <w:divBdr>
            <w:top w:val="none" w:sz="0" w:space="0" w:color="auto"/>
            <w:left w:val="none" w:sz="0" w:space="0" w:color="auto"/>
            <w:bottom w:val="none" w:sz="0" w:space="0" w:color="auto"/>
            <w:right w:val="none" w:sz="0" w:space="0" w:color="auto"/>
          </w:divBdr>
        </w:div>
        <w:div w:id="451168040">
          <w:marLeft w:val="0"/>
          <w:marRight w:val="0"/>
          <w:marTop w:val="0"/>
          <w:marBottom w:val="0"/>
          <w:divBdr>
            <w:top w:val="none" w:sz="0" w:space="0" w:color="auto"/>
            <w:left w:val="none" w:sz="0" w:space="0" w:color="auto"/>
            <w:bottom w:val="none" w:sz="0" w:space="0" w:color="auto"/>
            <w:right w:val="none" w:sz="0" w:space="0" w:color="auto"/>
          </w:divBdr>
        </w:div>
      </w:divsChild>
    </w:div>
    <w:div w:id="1748071859">
      <w:bodyDiv w:val="1"/>
      <w:marLeft w:val="0"/>
      <w:marRight w:val="0"/>
      <w:marTop w:val="0"/>
      <w:marBottom w:val="0"/>
      <w:divBdr>
        <w:top w:val="none" w:sz="0" w:space="0" w:color="auto"/>
        <w:left w:val="none" w:sz="0" w:space="0" w:color="auto"/>
        <w:bottom w:val="none" w:sz="0" w:space="0" w:color="auto"/>
        <w:right w:val="none" w:sz="0" w:space="0" w:color="auto"/>
      </w:divBdr>
    </w:div>
    <w:div w:id="1758552542">
      <w:bodyDiv w:val="1"/>
      <w:marLeft w:val="0"/>
      <w:marRight w:val="0"/>
      <w:marTop w:val="0"/>
      <w:marBottom w:val="0"/>
      <w:divBdr>
        <w:top w:val="none" w:sz="0" w:space="0" w:color="auto"/>
        <w:left w:val="none" w:sz="0" w:space="0" w:color="auto"/>
        <w:bottom w:val="none" w:sz="0" w:space="0" w:color="auto"/>
        <w:right w:val="none" w:sz="0" w:space="0" w:color="auto"/>
      </w:divBdr>
    </w:div>
    <w:div w:id="1767725902">
      <w:bodyDiv w:val="1"/>
      <w:marLeft w:val="0"/>
      <w:marRight w:val="0"/>
      <w:marTop w:val="0"/>
      <w:marBottom w:val="0"/>
      <w:divBdr>
        <w:top w:val="none" w:sz="0" w:space="0" w:color="auto"/>
        <w:left w:val="none" w:sz="0" w:space="0" w:color="auto"/>
        <w:bottom w:val="none" w:sz="0" w:space="0" w:color="auto"/>
        <w:right w:val="none" w:sz="0" w:space="0" w:color="auto"/>
      </w:divBdr>
    </w:div>
    <w:div w:id="1768383306">
      <w:bodyDiv w:val="1"/>
      <w:marLeft w:val="0"/>
      <w:marRight w:val="0"/>
      <w:marTop w:val="0"/>
      <w:marBottom w:val="0"/>
      <w:divBdr>
        <w:top w:val="none" w:sz="0" w:space="0" w:color="auto"/>
        <w:left w:val="none" w:sz="0" w:space="0" w:color="auto"/>
        <w:bottom w:val="none" w:sz="0" w:space="0" w:color="auto"/>
        <w:right w:val="none" w:sz="0" w:space="0" w:color="auto"/>
      </w:divBdr>
    </w:div>
    <w:div w:id="1768497011">
      <w:bodyDiv w:val="1"/>
      <w:marLeft w:val="0"/>
      <w:marRight w:val="0"/>
      <w:marTop w:val="0"/>
      <w:marBottom w:val="0"/>
      <w:divBdr>
        <w:top w:val="none" w:sz="0" w:space="0" w:color="auto"/>
        <w:left w:val="none" w:sz="0" w:space="0" w:color="auto"/>
        <w:bottom w:val="none" w:sz="0" w:space="0" w:color="auto"/>
        <w:right w:val="none" w:sz="0" w:space="0" w:color="auto"/>
      </w:divBdr>
    </w:div>
    <w:div w:id="1785229186">
      <w:bodyDiv w:val="1"/>
      <w:marLeft w:val="0"/>
      <w:marRight w:val="0"/>
      <w:marTop w:val="0"/>
      <w:marBottom w:val="0"/>
      <w:divBdr>
        <w:top w:val="none" w:sz="0" w:space="0" w:color="auto"/>
        <w:left w:val="none" w:sz="0" w:space="0" w:color="auto"/>
        <w:bottom w:val="none" w:sz="0" w:space="0" w:color="auto"/>
        <w:right w:val="none" w:sz="0" w:space="0" w:color="auto"/>
      </w:divBdr>
    </w:div>
    <w:div w:id="1832090932">
      <w:bodyDiv w:val="1"/>
      <w:marLeft w:val="0"/>
      <w:marRight w:val="0"/>
      <w:marTop w:val="0"/>
      <w:marBottom w:val="0"/>
      <w:divBdr>
        <w:top w:val="none" w:sz="0" w:space="0" w:color="auto"/>
        <w:left w:val="none" w:sz="0" w:space="0" w:color="auto"/>
        <w:bottom w:val="none" w:sz="0" w:space="0" w:color="auto"/>
        <w:right w:val="none" w:sz="0" w:space="0" w:color="auto"/>
      </w:divBdr>
    </w:div>
    <w:div w:id="1888056906">
      <w:bodyDiv w:val="1"/>
      <w:marLeft w:val="0"/>
      <w:marRight w:val="0"/>
      <w:marTop w:val="0"/>
      <w:marBottom w:val="0"/>
      <w:divBdr>
        <w:top w:val="none" w:sz="0" w:space="0" w:color="auto"/>
        <w:left w:val="none" w:sz="0" w:space="0" w:color="auto"/>
        <w:bottom w:val="none" w:sz="0" w:space="0" w:color="auto"/>
        <w:right w:val="none" w:sz="0" w:space="0" w:color="auto"/>
      </w:divBdr>
    </w:div>
    <w:div w:id="1890997921">
      <w:bodyDiv w:val="1"/>
      <w:marLeft w:val="0"/>
      <w:marRight w:val="0"/>
      <w:marTop w:val="0"/>
      <w:marBottom w:val="0"/>
      <w:divBdr>
        <w:top w:val="none" w:sz="0" w:space="0" w:color="auto"/>
        <w:left w:val="none" w:sz="0" w:space="0" w:color="auto"/>
        <w:bottom w:val="none" w:sz="0" w:space="0" w:color="auto"/>
        <w:right w:val="none" w:sz="0" w:space="0" w:color="auto"/>
      </w:divBdr>
    </w:div>
    <w:div w:id="1897937307">
      <w:bodyDiv w:val="1"/>
      <w:marLeft w:val="0"/>
      <w:marRight w:val="0"/>
      <w:marTop w:val="0"/>
      <w:marBottom w:val="0"/>
      <w:divBdr>
        <w:top w:val="none" w:sz="0" w:space="0" w:color="auto"/>
        <w:left w:val="none" w:sz="0" w:space="0" w:color="auto"/>
        <w:bottom w:val="none" w:sz="0" w:space="0" w:color="auto"/>
        <w:right w:val="none" w:sz="0" w:space="0" w:color="auto"/>
      </w:divBdr>
    </w:div>
    <w:div w:id="2009290825">
      <w:bodyDiv w:val="1"/>
      <w:marLeft w:val="0"/>
      <w:marRight w:val="0"/>
      <w:marTop w:val="0"/>
      <w:marBottom w:val="0"/>
      <w:divBdr>
        <w:top w:val="none" w:sz="0" w:space="0" w:color="auto"/>
        <w:left w:val="none" w:sz="0" w:space="0" w:color="auto"/>
        <w:bottom w:val="none" w:sz="0" w:space="0" w:color="auto"/>
        <w:right w:val="none" w:sz="0" w:space="0" w:color="auto"/>
      </w:divBdr>
    </w:div>
    <w:div w:id="2035762009">
      <w:bodyDiv w:val="1"/>
      <w:marLeft w:val="0"/>
      <w:marRight w:val="0"/>
      <w:marTop w:val="0"/>
      <w:marBottom w:val="0"/>
      <w:divBdr>
        <w:top w:val="none" w:sz="0" w:space="0" w:color="auto"/>
        <w:left w:val="none" w:sz="0" w:space="0" w:color="auto"/>
        <w:bottom w:val="none" w:sz="0" w:space="0" w:color="auto"/>
        <w:right w:val="none" w:sz="0" w:space="0" w:color="auto"/>
      </w:divBdr>
    </w:div>
    <w:div w:id="2064209022">
      <w:bodyDiv w:val="1"/>
      <w:marLeft w:val="0"/>
      <w:marRight w:val="0"/>
      <w:marTop w:val="0"/>
      <w:marBottom w:val="0"/>
      <w:divBdr>
        <w:top w:val="none" w:sz="0" w:space="0" w:color="auto"/>
        <w:left w:val="none" w:sz="0" w:space="0" w:color="auto"/>
        <w:bottom w:val="none" w:sz="0" w:space="0" w:color="auto"/>
        <w:right w:val="none" w:sz="0" w:space="0" w:color="auto"/>
      </w:divBdr>
    </w:div>
    <w:div w:id="2068647429">
      <w:bodyDiv w:val="1"/>
      <w:marLeft w:val="0"/>
      <w:marRight w:val="0"/>
      <w:marTop w:val="0"/>
      <w:marBottom w:val="0"/>
      <w:divBdr>
        <w:top w:val="none" w:sz="0" w:space="0" w:color="auto"/>
        <w:left w:val="none" w:sz="0" w:space="0" w:color="auto"/>
        <w:bottom w:val="none" w:sz="0" w:space="0" w:color="auto"/>
        <w:right w:val="none" w:sz="0" w:space="0" w:color="auto"/>
      </w:divBdr>
    </w:div>
    <w:div w:id="210437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e\Documents\ACADEMY\Nexus%20Documents\Nexus%20Policies%20%20Procedures%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E267D5EBD7C34C83F8A336B5B47653" ma:contentTypeVersion="15" ma:contentTypeDescription="Create a new document." ma:contentTypeScope="" ma:versionID="0b3fcb835fc44f9a1302d397305fa61b">
  <xsd:schema xmlns:xsd="http://www.w3.org/2001/XMLSchema" xmlns:xs="http://www.w3.org/2001/XMLSchema" xmlns:p="http://schemas.microsoft.com/office/2006/metadata/properties" xmlns:ns3="bb0d7a2e-6af6-4c42-948c-507cdabd345b" xmlns:ns4="2b9f52a2-260c-49c0-85e9-b5a8c0989688" targetNamespace="http://schemas.microsoft.com/office/2006/metadata/properties" ma:root="true" ma:fieldsID="5eac542bf74bb11607fa0f40bc72339d" ns3:_="" ns4:_="">
    <xsd:import namespace="bb0d7a2e-6af6-4c42-948c-507cdabd345b"/>
    <xsd:import namespace="2b9f52a2-260c-49c0-85e9-b5a8c09896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d7a2e-6af6-4c42-948c-507cdabd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9f52a2-260c-49c0-85e9-b5a8c0989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b0d7a2e-6af6-4c42-948c-507cdabd345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B7F22-D7C0-4E2D-A285-4908377C2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d7a2e-6af6-4c42-948c-507cdabd345b"/>
    <ds:schemaRef ds:uri="2b9f52a2-260c-49c0-85e9-b5a8c0989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9E0226-DAAF-4497-8FC4-8F302A08CEA8}">
  <ds:schemaRefs>
    <ds:schemaRef ds:uri="http://schemas.microsoft.com/sharepoint/v3/contenttype/forms"/>
  </ds:schemaRefs>
</ds:datastoreItem>
</file>

<file path=customXml/itemProps3.xml><?xml version="1.0" encoding="utf-8"?>
<ds:datastoreItem xmlns:ds="http://schemas.openxmlformats.org/officeDocument/2006/customXml" ds:itemID="{83179E36-A611-4799-A73F-F8A4DEB2BBF4}">
  <ds:schemaRefs>
    <ds:schemaRef ds:uri="http://schemas.microsoft.com/office/2006/metadata/properties"/>
    <ds:schemaRef ds:uri="http://purl.org/dc/elements/1.1/"/>
    <ds:schemaRef ds:uri="2b9f52a2-260c-49c0-85e9-b5a8c0989688"/>
    <ds:schemaRef ds:uri="bb0d7a2e-6af6-4c42-948c-507cdabd345b"/>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7C0B15EB-710F-4844-9549-F82F1059E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Nexus Policies  Procedures Template v1</Template>
  <TotalTime>1</TotalTime>
  <Pages>11</Pages>
  <Words>3869</Words>
  <Characters>22059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dc:creator>
  <cp:lastModifiedBy>Carl Cousins</cp:lastModifiedBy>
  <cp:revision>2</cp:revision>
  <cp:lastPrinted>2022-12-13T11:28:00Z</cp:lastPrinted>
  <dcterms:created xsi:type="dcterms:W3CDTF">2023-01-24T08:25:00Z</dcterms:created>
  <dcterms:modified xsi:type="dcterms:W3CDTF">2023-01-24T08:25:00Z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0x01010016E267D5EBD7C34C83F8A336B5B47653</vt:lpwstr>
  </property>
</Properties>
</file>